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527A" w14:textId="77777777" w:rsidR="00352A47" w:rsidRPr="000573BB" w:rsidRDefault="00352A47" w:rsidP="00352A47">
      <w:pPr>
        <w:spacing w:after="0" w:line="240" w:lineRule="auto"/>
        <w:jc w:val="center"/>
        <w:rPr>
          <w:rFonts w:ascii="Times New Roman" w:hAnsi="Times New Roman"/>
          <w:b/>
          <w:sz w:val="36"/>
          <w:szCs w:val="36"/>
        </w:rPr>
      </w:pPr>
      <w:r w:rsidRPr="000573BB">
        <w:rPr>
          <w:rFonts w:ascii="Times New Roman" w:hAnsi="Times New Roman"/>
          <w:b/>
          <w:sz w:val="36"/>
          <w:szCs w:val="36"/>
        </w:rPr>
        <w:t>KÉRELEM</w:t>
      </w:r>
    </w:p>
    <w:p w14:paraId="1686D981" w14:textId="77777777" w:rsidR="00352A47" w:rsidRPr="000573BB" w:rsidRDefault="00352A47" w:rsidP="00352A47">
      <w:pPr>
        <w:spacing w:after="0" w:line="240" w:lineRule="auto"/>
        <w:jc w:val="center"/>
        <w:rPr>
          <w:rFonts w:ascii="Times New Roman" w:hAnsi="Times New Roman"/>
          <w:b/>
          <w:sz w:val="28"/>
          <w:szCs w:val="28"/>
        </w:rPr>
      </w:pPr>
      <w:r w:rsidRPr="000573BB">
        <w:rPr>
          <w:rFonts w:ascii="Times New Roman" w:hAnsi="Times New Roman"/>
          <w:b/>
          <w:sz w:val="28"/>
          <w:szCs w:val="28"/>
        </w:rPr>
        <w:t>hatósági bizonyítvány kiadása iránt</w:t>
      </w:r>
    </w:p>
    <w:p w14:paraId="4E52F2C5" w14:textId="77777777" w:rsidR="00352A47" w:rsidRPr="00E0570F" w:rsidRDefault="00352A47" w:rsidP="00352A47">
      <w:pPr>
        <w:spacing w:before="57" w:after="57"/>
        <w:rPr>
          <w:rFonts w:ascii="Times New Roman" w:hAnsi="Times New Roman"/>
          <w:sz w:val="23"/>
          <w:szCs w:val="23"/>
        </w:rPr>
      </w:pPr>
    </w:p>
    <w:p w14:paraId="5F383F4A" w14:textId="77777777" w:rsidR="00352A47" w:rsidRPr="00E0570F" w:rsidRDefault="00352A47" w:rsidP="00352A47">
      <w:pPr>
        <w:spacing w:before="57" w:after="57"/>
        <w:rPr>
          <w:rFonts w:ascii="Times New Roman" w:hAnsi="Times New Roman"/>
          <w:b/>
          <w:bCs/>
          <w:sz w:val="23"/>
          <w:szCs w:val="23"/>
        </w:rPr>
      </w:pPr>
      <w:r w:rsidRPr="00E0570F">
        <w:rPr>
          <w:rFonts w:ascii="Times New Roman" w:hAnsi="Times New Roman"/>
          <w:b/>
          <w:bCs/>
          <w:sz w:val="23"/>
          <w:szCs w:val="23"/>
        </w:rPr>
        <w:t>Alulírott</w:t>
      </w:r>
    </w:p>
    <w:p w14:paraId="0BE0DDEA" w14:textId="77777777" w:rsidR="00352A47" w:rsidRPr="00E0570F" w:rsidRDefault="00352A47" w:rsidP="00352A47">
      <w:pPr>
        <w:spacing w:after="0" w:line="360" w:lineRule="auto"/>
        <w:rPr>
          <w:rFonts w:ascii="Times New Roman" w:hAnsi="Times New Roman"/>
          <w:sz w:val="23"/>
          <w:szCs w:val="23"/>
        </w:rPr>
      </w:pPr>
      <w:r w:rsidRPr="00E0570F">
        <w:rPr>
          <w:rFonts w:ascii="Times New Roman" w:hAnsi="Times New Roman"/>
          <w:sz w:val="23"/>
          <w:szCs w:val="23"/>
        </w:rPr>
        <w:t xml:space="preserve">név: </w:t>
      </w:r>
      <w:r w:rsidRPr="00E0570F">
        <w:rPr>
          <w:rFonts w:ascii="Times New Roman" w:hAnsi="Times New Roman"/>
          <w:sz w:val="23"/>
          <w:szCs w:val="23"/>
        </w:rPr>
        <w:tab/>
      </w:r>
      <w:r w:rsidRPr="00E0570F">
        <w:rPr>
          <w:rFonts w:ascii="Times New Roman" w:hAnsi="Times New Roman"/>
          <w:sz w:val="23"/>
          <w:szCs w:val="23"/>
        </w:rPr>
        <w:tab/>
      </w:r>
      <w:r w:rsidRPr="00E0570F">
        <w:rPr>
          <w:rFonts w:ascii="Times New Roman" w:hAnsi="Times New Roman"/>
          <w:sz w:val="23"/>
          <w:szCs w:val="23"/>
        </w:rPr>
        <w:tab/>
        <w:t>………………………………………………………………………………</w:t>
      </w:r>
    </w:p>
    <w:p w14:paraId="4CAE204A" w14:textId="77777777" w:rsidR="00352A47" w:rsidRPr="00E0570F" w:rsidRDefault="00352A47" w:rsidP="00352A47">
      <w:pPr>
        <w:spacing w:after="0" w:line="360" w:lineRule="auto"/>
        <w:rPr>
          <w:rFonts w:ascii="Times New Roman" w:hAnsi="Times New Roman"/>
          <w:sz w:val="23"/>
          <w:szCs w:val="23"/>
        </w:rPr>
      </w:pPr>
      <w:r w:rsidRPr="00E0570F">
        <w:rPr>
          <w:rFonts w:ascii="Times New Roman" w:hAnsi="Times New Roman"/>
          <w:sz w:val="23"/>
          <w:szCs w:val="23"/>
        </w:rPr>
        <w:t>szül.hely, idő:</w:t>
      </w:r>
      <w:r w:rsidRPr="00E0570F">
        <w:rPr>
          <w:rFonts w:ascii="Times New Roman" w:hAnsi="Times New Roman"/>
          <w:sz w:val="23"/>
          <w:szCs w:val="23"/>
        </w:rPr>
        <w:tab/>
      </w:r>
      <w:r w:rsidRPr="00E0570F">
        <w:rPr>
          <w:rFonts w:ascii="Times New Roman" w:hAnsi="Times New Roman"/>
          <w:sz w:val="23"/>
          <w:szCs w:val="23"/>
        </w:rPr>
        <w:tab/>
        <w:t xml:space="preserve"> …………………………………………..…………….……………………</w:t>
      </w:r>
    </w:p>
    <w:p w14:paraId="4F199F42" w14:textId="77777777" w:rsidR="00352A47" w:rsidRPr="00E0570F" w:rsidRDefault="00352A47" w:rsidP="00352A47">
      <w:pPr>
        <w:spacing w:after="0" w:line="360" w:lineRule="auto"/>
        <w:rPr>
          <w:rFonts w:ascii="Times New Roman" w:hAnsi="Times New Roman"/>
          <w:sz w:val="23"/>
          <w:szCs w:val="23"/>
        </w:rPr>
      </w:pPr>
      <w:r w:rsidRPr="00E0570F">
        <w:rPr>
          <w:rFonts w:ascii="Times New Roman" w:hAnsi="Times New Roman"/>
          <w:sz w:val="23"/>
          <w:szCs w:val="23"/>
        </w:rPr>
        <w:t xml:space="preserve">anyja neve:  </w:t>
      </w:r>
      <w:r w:rsidRPr="00E0570F">
        <w:rPr>
          <w:rFonts w:ascii="Times New Roman" w:hAnsi="Times New Roman"/>
          <w:sz w:val="23"/>
          <w:szCs w:val="23"/>
        </w:rPr>
        <w:tab/>
      </w:r>
      <w:r w:rsidRPr="00E0570F">
        <w:rPr>
          <w:rFonts w:ascii="Times New Roman" w:hAnsi="Times New Roman"/>
          <w:sz w:val="23"/>
          <w:szCs w:val="23"/>
        </w:rPr>
        <w:tab/>
        <w:t>………………………………………………………………………………</w:t>
      </w:r>
    </w:p>
    <w:p w14:paraId="24FF81CB" w14:textId="42A80A4B" w:rsidR="00352A47" w:rsidRPr="00E0570F" w:rsidRDefault="00352A47" w:rsidP="00352A47">
      <w:pPr>
        <w:spacing w:after="0" w:line="360" w:lineRule="auto"/>
        <w:rPr>
          <w:rFonts w:ascii="Times New Roman" w:hAnsi="Times New Roman"/>
          <w:sz w:val="23"/>
          <w:szCs w:val="23"/>
        </w:rPr>
      </w:pPr>
      <w:r w:rsidRPr="00E0570F">
        <w:rPr>
          <w:rFonts w:ascii="Times New Roman" w:hAnsi="Times New Roman"/>
          <w:sz w:val="23"/>
          <w:szCs w:val="23"/>
        </w:rPr>
        <w:t>lakcíme: ……………………………………………………………………</w:t>
      </w:r>
      <w:r w:rsidR="00F05DC1">
        <w:rPr>
          <w:rFonts w:ascii="Times New Roman" w:hAnsi="Times New Roman"/>
          <w:sz w:val="23"/>
          <w:szCs w:val="23"/>
        </w:rPr>
        <w:t xml:space="preserve">Helyrajzi </w:t>
      </w:r>
      <w:r w:rsidR="00A61D6F">
        <w:rPr>
          <w:rFonts w:ascii="Times New Roman" w:hAnsi="Times New Roman"/>
          <w:sz w:val="23"/>
          <w:szCs w:val="23"/>
        </w:rPr>
        <w:t>sz</w:t>
      </w:r>
      <w:r w:rsidR="00F05DC1">
        <w:rPr>
          <w:rFonts w:ascii="Times New Roman" w:hAnsi="Times New Roman"/>
          <w:sz w:val="23"/>
          <w:szCs w:val="23"/>
        </w:rPr>
        <w:t>ám:</w:t>
      </w:r>
      <w:r w:rsidRPr="00E0570F">
        <w:rPr>
          <w:rFonts w:ascii="Times New Roman" w:hAnsi="Times New Roman"/>
          <w:sz w:val="23"/>
          <w:szCs w:val="23"/>
        </w:rPr>
        <w:t>……………………….</w:t>
      </w:r>
    </w:p>
    <w:p w14:paraId="792301EA" w14:textId="77777777" w:rsidR="00352A47" w:rsidRPr="00E0570F" w:rsidRDefault="00352A47" w:rsidP="00352A47">
      <w:pPr>
        <w:spacing w:after="0" w:line="360" w:lineRule="auto"/>
        <w:rPr>
          <w:rFonts w:ascii="Times New Roman" w:hAnsi="Times New Roman"/>
          <w:sz w:val="23"/>
          <w:szCs w:val="23"/>
        </w:rPr>
      </w:pPr>
      <w:r w:rsidRPr="00E0570F">
        <w:rPr>
          <w:rFonts w:ascii="Times New Roman" w:hAnsi="Times New Roman"/>
          <w:sz w:val="23"/>
          <w:szCs w:val="23"/>
        </w:rPr>
        <w:t>elérhetőségi adatok (pl. tel.szám vagy e-mail cím): ………………………………………………..</w:t>
      </w:r>
    </w:p>
    <w:p w14:paraId="4F0D5E8D" w14:textId="77777777" w:rsidR="00352A47" w:rsidRPr="00E0570F" w:rsidRDefault="00352A47" w:rsidP="00352A47">
      <w:pPr>
        <w:spacing w:after="0" w:line="360" w:lineRule="auto"/>
        <w:rPr>
          <w:rFonts w:ascii="Times New Roman" w:hAnsi="Times New Roman"/>
          <w:sz w:val="23"/>
          <w:szCs w:val="23"/>
        </w:rPr>
      </w:pPr>
      <w:r w:rsidRPr="00E0570F">
        <w:rPr>
          <w:rFonts w:ascii="Times New Roman" w:hAnsi="Times New Roman"/>
          <w:sz w:val="23"/>
          <w:szCs w:val="23"/>
        </w:rPr>
        <w:t>ügyfélkapu:               ……………………………………………………………………………….</w:t>
      </w:r>
    </w:p>
    <w:p w14:paraId="4EF11A78" w14:textId="77777777" w:rsidR="00352A47" w:rsidRPr="00E0570F" w:rsidRDefault="00352A47" w:rsidP="00352A47">
      <w:pPr>
        <w:spacing w:before="57" w:after="57"/>
        <w:jc w:val="both"/>
        <w:rPr>
          <w:rFonts w:ascii="Times New Roman" w:hAnsi="Times New Roman"/>
          <w:b/>
          <w:bCs/>
          <w:sz w:val="23"/>
          <w:szCs w:val="23"/>
        </w:rPr>
      </w:pPr>
      <w:r w:rsidRPr="00E0570F">
        <w:rPr>
          <w:rFonts w:ascii="Times New Roman" w:hAnsi="Times New Roman"/>
          <w:b/>
          <w:sz w:val="23"/>
          <w:szCs w:val="23"/>
        </w:rPr>
        <w:t xml:space="preserve">büntetőjogi felelősségem tudatában és kártérítési felelősség vállalásával nyilatkozom, hogy </w:t>
      </w:r>
      <w:r w:rsidRPr="00E0570F">
        <w:rPr>
          <w:rFonts w:ascii="Times New Roman" w:hAnsi="Times New Roman"/>
          <w:sz w:val="23"/>
          <w:szCs w:val="23"/>
        </w:rPr>
        <w:t xml:space="preserve">a </w:t>
      </w:r>
      <w:r>
        <w:rPr>
          <w:rFonts w:ascii="Times New Roman" w:hAnsi="Times New Roman"/>
          <w:b/>
          <w:sz w:val="23"/>
          <w:szCs w:val="23"/>
        </w:rPr>
        <w:t>………………………..(község)</w:t>
      </w:r>
      <w:r w:rsidRPr="00E0570F">
        <w:rPr>
          <w:rFonts w:ascii="Times New Roman" w:hAnsi="Times New Roman"/>
          <w:sz w:val="23"/>
          <w:szCs w:val="23"/>
        </w:rPr>
        <w:t xml:space="preserve"> </w:t>
      </w:r>
      <w:r w:rsidRPr="00E0570F">
        <w:rPr>
          <w:rFonts w:ascii="Times New Roman" w:hAnsi="Times New Roman"/>
          <w:b/>
          <w:sz w:val="23"/>
          <w:szCs w:val="23"/>
        </w:rPr>
        <w:t>…………………………………….………….…………   utca/út/tér</w:t>
      </w:r>
      <w:r w:rsidRPr="00E0570F">
        <w:rPr>
          <w:rStyle w:val="Lbjegyzet-hivatkozs"/>
          <w:rFonts w:ascii="Times New Roman" w:hAnsi="Times New Roman"/>
          <w:b/>
          <w:sz w:val="23"/>
          <w:szCs w:val="23"/>
        </w:rPr>
        <w:footnoteReference w:id="1"/>
      </w:r>
      <w:r w:rsidRPr="00E0570F">
        <w:rPr>
          <w:rFonts w:ascii="Times New Roman" w:hAnsi="Times New Roman"/>
          <w:b/>
          <w:sz w:val="23"/>
          <w:szCs w:val="23"/>
        </w:rPr>
        <w:t xml:space="preserve"> ……….. szám alatti ingatlan </w:t>
      </w:r>
      <w:r w:rsidRPr="00E0570F">
        <w:rPr>
          <w:rFonts w:ascii="Times New Roman" w:hAnsi="Times New Roman"/>
          <w:b/>
          <w:bCs/>
          <w:sz w:val="23"/>
          <w:szCs w:val="23"/>
        </w:rPr>
        <w:t>társasháznak, lakásszövetkezetnek nem minősül és a kérelmezett ingatlanon található lakások szám: ……….. db.</w:t>
      </w:r>
    </w:p>
    <w:p w14:paraId="12913FDE" w14:textId="77777777" w:rsidR="00352A47" w:rsidRPr="00E0570F" w:rsidRDefault="0066407D" w:rsidP="00352A47">
      <w:pPr>
        <w:spacing w:after="0" w:line="360" w:lineRule="auto"/>
        <w:jc w:val="both"/>
        <w:rPr>
          <w:rFonts w:ascii="Times New Roman" w:hAnsi="Times New Roman"/>
          <w:b/>
          <w:bCs/>
          <w:sz w:val="23"/>
          <w:szCs w:val="23"/>
        </w:rPr>
      </w:pPr>
      <w:r>
        <w:rPr>
          <w:rFonts w:ascii="Times New Roman" w:hAnsi="Times New Roman"/>
          <w:b/>
          <w:bCs/>
          <w:sz w:val="23"/>
          <w:szCs w:val="23"/>
        </w:rPr>
        <w:t>Kérem a Bakonybéli</w:t>
      </w:r>
      <w:r w:rsidR="00352A47" w:rsidRPr="00E0570F">
        <w:rPr>
          <w:rFonts w:ascii="Times New Roman" w:hAnsi="Times New Roman"/>
          <w:b/>
          <w:bCs/>
          <w:sz w:val="23"/>
          <w:szCs w:val="23"/>
        </w:rPr>
        <w:t xml:space="preserve"> Közös Önkormányzati Hivatal Jegyzőjét, hogy ………………………………………………………………………………elnevezésű ……………  ……………………………………………….. sz. alatti egyetemes szolgáltatónál történő benyújtása céljára részemre  hatósági bizonyítványt állítson ki a tekintetben, hogy a kérelmezett ingatlanon található lakások száma: …………… db</w:t>
      </w:r>
    </w:p>
    <w:p w14:paraId="694BEC0E" w14:textId="77777777" w:rsidR="00352A47" w:rsidRPr="00E0570F" w:rsidRDefault="00352A47" w:rsidP="00352A47">
      <w:pPr>
        <w:spacing w:after="0" w:line="240" w:lineRule="auto"/>
        <w:jc w:val="both"/>
        <w:rPr>
          <w:rFonts w:ascii="Times New Roman" w:hAnsi="Times New Roman"/>
          <w:sz w:val="23"/>
          <w:szCs w:val="23"/>
        </w:rPr>
      </w:pPr>
      <w:r w:rsidRPr="00E0570F">
        <w:rPr>
          <w:rFonts w:ascii="Times New Roman" w:hAnsi="Times New Roman"/>
          <w:sz w:val="23"/>
          <w:szCs w:val="23"/>
        </w:rPr>
        <w:t xml:space="preserve">Az országos településrendezési és építési követelményekről szóló 253/1997. (XII.20.) Korm. rendelet (OTÉK) 105. § (1) bekezdése alapján </w:t>
      </w:r>
      <w:r w:rsidRPr="00E0570F">
        <w:rPr>
          <w:rFonts w:ascii="Times New Roman" w:hAnsi="Times New Roman"/>
          <w:sz w:val="23"/>
          <w:szCs w:val="23"/>
          <w:u w:val="single"/>
        </w:rPr>
        <w:t>a lakás olyan huzamos tartózkodás céljára szolgáló önálló rendeltetési egység</w:t>
      </w:r>
      <w:r w:rsidRPr="00E0570F">
        <w:rPr>
          <w:rFonts w:ascii="Times New Roman" w:hAnsi="Times New Roman"/>
          <w:sz w:val="23"/>
          <w:szCs w:val="23"/>
        </w:rPr>
        <w:t>, melynek lakóegységeit (lakószoba, étkező stb.), főzőhelyiségeit (konyha, főzőfülke), egészségügyi helyiségeit (fürdőszoba, mosdó, zuhanyzó, WC), közlekedő helyiségeit (előszoba, előtér, belépő, szélfogó, közlekedő, folyosó) és tároló helyiségeit (kamra, gardrób, lomkamra, háztartási helyiség stb.) úgy kell kialakítani, hogy azok együttesen tegyék lehetővé</w:t>
      </w:r>
    </w:p>
    <w:p w14:paraId="20ABCF12" w14:textId="77777777" w:rsidR="00352A47" w:rsidRPr="00E0570F" w:rsidRDefault="00352A47" w:rsidP="00352A47">
      <w:pPr>
        <w:numPr>
          <w:ilvl w:val="0"/>
          <w:numId w:val="1"/>
        </w:numPr>
        <w:suppressAutoHyphens/>
        <w:spacing w:after="0" w:line="240" w:lineRule="auto"/>
        <w:jc w:val="both"/>
        <w:rPr>
          <w:rFonts w:ascii="Times New Roman" w:hAnsi="Times New Roman"/>
          <w:sz w:val="23"/>
          <w:szCs w:val="23"/>
        </w:rPr>
      </w:pPr>
      <w:r w:rsidRPr="00E0570F">
        <w:rPr>
          <w:rFonts w:ascii="Times New Roman" w:hAnsi="Times New Roman"/>
          <w:sz w:val="23"/>
          <w:szCs w:val="23"/>
        </w:rPr>
        <w:t xml:space="preserve">a pihenést (az alvást) és az otthoni tevékenységek folytatását, </w:t>
      </w:r>
    </w:p>
    <w:p w14:paraId="7A33B449" w14:textId="77777777" w:rsidR="00352A47" w:rsidRPr="00E0570F" w:rsidRDefault="00352A47" w:rsidP="00352A47">
      <w:pPr>
        <w:numPr>
          <w:ilvl w:val="0"/>
          <w:numId w:val="1"/>
        </w:numPr>
        <w:suppressAutoHyphens/>
        <w:spacing w:after="0" w:line="240" w:lineRule="auto"/>
        <w:jc w:val="both"/>
        <w:rPr>
          <w:rFonts w:ascii="Times New Roman" w:hAnsi="Times New Roman"/>
          <w:sz w:val="23"/>
          <w:szCs w:val="23"/>
        </w:rPr>
      </w:pPr>
      <w:r w:rsidRPr="00E0570F">
        <w:rPr>
          <w:rFonts w:ascii="Times New Roman" w:hAnsi="Times New Roman"/>
          <w:sz w:val="23"/>
          <w:szCs w:val="23"/>
        </w:rPr>
        <w:t>a főzést, mosogatást és az étkezést,</w:t>
      </w:r>
    </w:p>
    <w:p w14:paraId="2C98510D" w14:textId="77777777" w:rsidR="00352A47" w:rsidRPr="00E0570F" w:rsidRDefault="00352A47" w:rsidP="00352A47">
      <w:pPr>
        <w:numPr>
          <w:ilvl w:val="0"/>
          <w:numId w:val="1"/>
        </w:numPr>
        <w:suppressAutoHyphens/>
        <w:spacing w:after="0" w:line="240" w:lineRule="auto"/>
        <w:jc w:val="both"/>
        <w:rPr>
          <w:rFonts w:ascii="Times New Roman" w:hAnsi="Times New Roman"/>
          <w:sz w:val="23"/>
          <w:szCs w:val="23"/>
        </w:rPr>
      </w:pPr>
      <w:r w:rsidRPr="00E0570F">
        <w:rPr>
          <w:rFonts w:ascii="Times New Roman" w:hAnsi="Times New Roman"/>
          <w:sz w:val="23"/>
          <w:szCs w:val="23"/>
        </w:rPr>
        <w:t xml:space="preserve">a tisztálkodást, a mosást, az illemhely-használatot, </w:t>
      </w:r>
    </w:p>
    <w:p w14:paraId="6A6A355D" w14:textId="77777777" w:rsidR="00352A47" w:rsidRPr="00E0570F" w:rsidRDefault="00352A47" w:rsidP="00352A47">
      <w:pPr>
        <w:numPr>
          <w:ilvl w:val="0"/>
          <w:numId w:val="1"/>
        </w:numPr>
        <w:suppressAutoHyphens/>
        <w:spacing w:after="0" w:line="240" w:lineRule="auto"/>
        <w:jc w:val="both"/>
        <w:rPr>
          <w:rFonts w:ascii="Times New Roman" w:hAnsi="Times New Roman"/>
          <w:sz w:val="23"/>
          <w:szCs w:val="23"/>
        </w:rPr>
      </w:pPr>
      <w:r w:rsidRPr="00E0570F">
        <w:rPr>
          <w:rFonts w:ascii="Times New Roman" w:hAnsi="Times New Roman"/>
          <w:sz w:val="23"/>
          <w:szCs w:val="23"/>
        </w:rPr>
        <w:t>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p>
    <w:p w14:paraId="078E223B" w14:textId="77777777" w:rsidR="00352A47" w:rsidRPr="00E0570F" w:rsidRDefault="00352A47" w:rsidP="00352A47">
      <w:pPr>
        <w:suppressAutoHyphens/>
        <w:spacing w:after="0" w:line="240" w:lineRule="auto"/>
        <w:jc w:val="both"/>
        <w:rPr>
          <w:rFonts w:ascii="Times New Roman" w:hAnsi="Times New Roman"/>
          <w:sz w:val="23"/>
          <w:szCs w:val="23"/>
        </w:rPr>
      </w:pPr>
    </w:p>
    <w:p w14:paraId="72C3E50E" w14:textId="77777777" w:rsidR="00352A47" w:rsidRPr="00E0570F" w:rsidRDefault="00352A47" w:rsidP="00352A47">
      <w:pPr>
        <w:spacing w:after="0" w:line="240" w:lineRule="auto"/>
        <w:jc w:val="both"/>
        <w:rPr>
          <w:rFonts w:ascii="Times New Roman" w:hAnsi="Times New Roman"/>
          <w:b/>
          <w:bCs/>
          <w:sz w:val="23"/>
          <w:szCs w:val="23"/>
        </w:rPr>
      </w:pPr>
      <w:r>
        <w:rPr>
          <w:rFonts w:ascii="Times New Roman" w:hAnsi="Times New Roman"/>
          <w:b/>
          <w:bCs/>
          <w:sz w:val="23"/>
          <w:szCs w:val="23"/>
        </w:rPr>
        <w:t>…………………, 2022. ………….(hónap)…</w:t>
      </w:r>
      <w:r w:rsidRPr="00E0570F">
        <w:rPr>
          <w:rFonts w:ascii="Times New Roman" w:hAnsi="Times New Roman"/>
          <w:b/>
          <w:bCs/>
          <w:sz w:val="23"/>
          <w:szCs w:val="23"/>
        </w:rPr>
        <w:t>…. (nap)</w:t>
      </w:r>
    </w:p>
    <w:p w14:paraId="6037500E" w14:textId="77777777" w:rsidR="00352A47" w:rsidRPr="00E0570F" w:rsidRDefault="00352A47" w:rsidP="00352A47">
      <w:pPr>
        <w:spacing w:after="0" w:line="240" w:lineRule="auto"/>
        <w:jc w:val="both"/>
        <w:rPr>
          <w:rFonts w:ascii="Times New Roman" w:hAnsi="Times New Roman"/>
          <w:sz w:val="23"/>
          <w:szCs w:val="23"/>
        </w:rPr>
      </w:pPr>
    </w:p>
    <w:p w14:paraId="45072099" w14:textId="77777777" w:rsidR="00352A47" w:rsidRPr="00E0570F" w:rsidRDefault="00352A47" w:rsidP="00352A47">
      <w:pPr>
        <w:spacing w:after="0" w:line="240" w:lineRule="auto"/>
        <w:jc w:val="right"/>
        <w:rPr>
          <w:rFonts w:ascii="Times New Roman" w:hAnsi="Times New Roman"/>
          <w:sz w:val="23"/>
          <w:szCs w:val="23"/>
        </w:rPr>
      </w:pPr>
      <w:r w:rsidRPr="00E0570F">
        <w:rPr>
          <w:rFonts w:ascii="Times New Roman" w:hAnsi="Times New Roman"/>
          <w:sz w:val="23"/>
          <w:szCs w:val="23"/>
        </w:rPr>
        <w:t>…………………………………….</w:t>
      </w:r>
    </w:p>
    <w:p w14:paraId="3D7A5C8F" w14:textId="77777777" w:rsidR="00352A47" w:rsidRPr="00E0570F" w:rsidRDefault="00352A47" w:rsidP="00352A47">
      <w:pPr>
        <w:spacing w:after="0" w:line="240" w:lineRule="auto"/>
        <w:rPr>
          <w:rFonts w:ascii="Times New Roman" w:hAnsi="Times New Roman"/>
          <w:sz w:val="23"/>
          <w:szCs w:val="23"/>
        </w:rPr>
      </w:pPr>
      <w:r w:rsidRPr="00E0570F">
        <w:rPr>
          <w:rFonts w:ascii="Times New Roman" w:hAnsi="Times New Roman"/>
          <w:sz w:val="23"/>
          <w:szCs w:val="23"/>
        </w:rPr>
        <w:t xml:space="preserve">         </w:t>
      </w:r>
      <w:r w:rsidRPr="00E0570F">
        <w:rPr>
          <w:rFonts w:ascii="Times New Roman" w:hAnsi="Times New Roman"/>
          <w:sz w:val="23"/>
          <w:szCs w:val="23"/>
        </w:rPr>
        <w:tab/>
      </w:r>
      <w:r w:rsidRPr="00E0570F">
        <w:rPr>
          <w:rFonts w:ascii="Times New Roman" w:hAnsi="Times New Roman"/>
          <w:sz w:val="23"/>
          <w:szCs w:val="23"/>
        </w:rPr>
        <w:tab/>
      </w:r>
      <w:r w:rsidRPr="00E0570F">
        <w:rPr>
          <w:rFonts w:ascii="Times New Roman" w:hAnsi="Times New Roman"/>
          <w:sz w:val="23"/>
          <w:szCs w:val="23"/>
        </w:rPr>
        <w:tab/>
      </w:r>
      <w:r w:rsidRPr="00E0570F">
        <w:rPr>
          <w:rFonts w:ascii="Times New Roman" w:hAnsi="Times New Roman"/>
          <w:sz w:val="23"/>
          <w:szCs w:val="23"/>
        </w:rPr>
        <w:tab/>
      </w:r>
      <w:r w:rsidRPr="00E0570F">
        <w:rPr>
          <w:rFonts w:ascii="Times New Roman" w:hAnsi="Times New Roman"/>
          <w:sz w:val="23"/>
          <w:szCs w:val="23"/>
        </w:rPr>
        <w:tab/>
      </w:r>
      <w:r w:rsidRPr="00E0570F">
        <w:rPr>
          <w:rFonts w:ascii="Times New Roman" w:hAnsi="Times New Roman"/>
          <w:sz w:val="23"/>
          <w:szCs w:val="23"/>
        </w:rPr>
        <w:tab/>
      </w:r>
      <w:r w:rsidRPr="00E0570F">
        <w:rPr>
          <w:rFonts w:ascii="Times New Roman" w:hAnsi="Times New Roman"/>
          <w:sz w:val="23"/>
          <w:szCs w:val="23"/>
        </w:rPr>
        <w:tab/>
      </w:r>
      <w:r w:rsidRPr="00E0570F">
        <w:rPr>
          <w:rFonts w:ascii="Times New Roman" w:hAnsi="Times New Roman"/>
          <w:sz w:val="23"/>
          <w:szCs w:val="23"/>
        </w:rPr>
        <w:tab/>
      </w:r>
      <w:r w:rsidRPr="00E0570F">
        <w:rPr>
          <w:rFonts w:ascii="Times New Roman" w:hAnsi="Times New Roman"/>
          <w:sz w:val="23"/>
          <w:szCs w:val="23"/>
        </w:rPr>
        <w:tab/>
      </w:r>
      <w:r w:rsidRPr="00E0570F">
        <w:rPr>
          <w:rFonts w:ascii="Times New Roman" w:hAnsi="Times New Roman"/>
          <w:sz w:val="23"/>
          <w:szCs w:val="23"/>
        </w:rPr>
        <w:tab/>
      </w:r>
      <w:r w:rsidRPr="00E0570F">
        <w:rPr>
          <w:rFonts w:ascii="Times New Roman" w:hAnsi="Times New Roman"/>
          <w:b/>
          <w:bCs/>
          <w:sz w:val="23"/>
          <w:szCs w:val="23"/>
        </w:rPr>
        <w:t xml:space="preserve">Kérelmező aláírása </w:t>
      </w:r>
    </w:p>
    <w:p w14:paraId="1A3D9EA9" w14:textId="77777777" w:rsidR="00352A47" w:rsidRDefault="00352A47" w:rsidP="00352A47">
      <w:pPr>
        <w:suppressAutoHyphens/>
        <w:spacing w:after="0" w:line="240" w:lineRule="auto"/>
        <w:jc w:val="both"/>
        <w:rPr>
          <w:rFonts w:ascii="Times New Roman" w:hAnsi="Times New Roman"/>
          <w:sz w:val="23"/>
          <w:szCs w:val="23"/>
        </w:rPr>
      </w:pPr>
    </w:p>
    <w:p w14:paraId="48FC8286" w14:textId="77777777" w:rsidR="00352A47" w:rsidRPr="00E0570F" w:rsidRDefault="00352A47" w:rsidP="00352A47">
      <w:pPr>
        <w:suppressAutoHyphens/>
        <w:spacing w:after="0" w:line="240" w:lineRule="auto"/>
        <w:jc w:val="both"/>
        <w:rPr>
          <w:rFonts w:ascii="Times New Roman" w:hAnsi="Times New Roman"/>
          <w:sz w:val="23"/>
          <w:szCs w:val="23"/>
        </w:rPr>
      </w:pPr>
    </w:p>
    <w:p w14:paraId="1A283350" w14:textId="77777777" w:rsidR="00352A47" w:rsidRDefault="00352A47" w:rsidP="00352A47">
      <w:pPr>
        <w:suppressAutoHyphens/>
        <w:spacing w:after="0" w:line="240" w:lineRule="auto"/>
        <w:jc w:val="both"/>
        <w:rPr>
          <w:rFonts w:ascii="Times New Roman" w:hAnsi="Times New Roman"/>
          <w:sz w:val="23"/>
          <w:szCs w:val="23"/>
        </w:rPr>
      </w:pPr>
    </w:p>
    <w:p w14:paraId="1345355E" w14:textId="77777777" w:rsidR="00352A47" w:rsidRDefault="00352A47" w:rsidP="00352A47">
      <w:pPr>
        <w:suppressAutoHyphens/>
        <w:spacing w:after="0" w:line="240" w:lineRule="auto"/>
        <w:jc w:val="both"/>
        <w:rPr>
          <w:rFonts w:ascii="Times New Roman" w:hAnsi="Times New Roman"/>
          <w:sz w:val="23"/>
          <w:szCs w:val="23"/>
        </w:rPr>
      </w:pPr>
    </w:p>
    <w:p w14:paraId="611D1E8E" w14:textId="77777777" w:rsidR="00352A47" w:rsidRDefault="00352A47" w:rsidP="00352A47">
      <w:pPr>
        <w:suppressAutoHyphens/>
        <w:spacing w:after="0" w:line="240" w:lineRule="auto"/>
        <w:jc w:val="both"/>
        <w:rPr>
          <w:rFonts w:ascii="Times New Roman" w:hAnsi="Times New Roman"/>
          <w:sz w:val="23"/>
          <w:szCs w:val="23"/>
        </w:rPr>
      </w:pPr>
    </w:p>
    <w:p w14:paraId="352A0B66" w14:textId="77777777" w:rsidR="003F5486" w:rsidRDefault="003F5486" w:rsidP="00352A47">
      <w:pPr>
        <w:suppressAutoHyphens/>
        <w:spacing w:after="0" w:line="240" w:lineRule="auto"/>
        <w:jc w:val="both"/>
        <w:rPr>
          <w:rFonts w:ascii="Times New Roman" w:hAnsi="Times New Roman"/>
          <w:sz w:val="23"/>
          <w:szCs w:val="23"/>
        </w:rPr>
      </w:pPr>
    </w:p>
    <w:p w14:paraId="29040B6B" w14:textId="77777777" w:rsidR="003F5486" w:rsidRDefault="003F5486" w:rsidP="00352A47">
      <w:pPr>
        <w:suppressAutoHyphens/>
        <w:spacing w:after="0" w:line="240" w:lineRule="auto"/>
        <w:jc w:val="both"/>
        <w:rPr>
          <w:rFonts w:ascii="Times New Roman" w:hAnsi="Times New Roman"/>
          <w:sz w:val="23"/>
          <w:szCs w:val="23"/>
        </w:rPr>
      </w:pPr>
    </w:p>
    <w:p w14:paraId="1B36C6AA" w14:textId="77777777" w:rsidR="003F5486" w:rsidRPr="00E0570F" w:rsidRDefault="003F5486" w:rsidP="00352A47">
      <w:pPr>
        <w:suppressAutoHyphens/>
        <w:spacing w:after="0" w:line="240" w:lineRule="auto"/>
        <w:jc w:val="both"/>
        <w:rPr>
          <w:rFonts w:ascii="Times New Roman" w:hAnsi="Times New Roman"/>
          <w:sz w:val="23"/>
          <w:szCs w:val="23"/>
        </w:rPr>
      </w:pPr>
    </w:p>
    <w:p w14:paraId="1F70237A" w14:textId="77777777" w:rsidR="003F5486" w:rsidRDefault="003F5486" w:rsidP="00352A47">
      <w:pPr>
        <w:numPr>
          <w:ilvl w:val="0"/>
          <w:numId w:val="1"/>
        </w:numPr>
        <w:suppressAutoHyphens/>
        <w:spacing w:after="0" w:line="240" w:lineRule="auto"/>
        <w:jc w:val="center"/>
        <w:rPr>
          <w:rFonts w:ascii="Times New Roman" w:hAnsi="Times New Roman"/>
          <w:b/>
          <w:sz w:val="28"/>
          <w:szCs w:val="28"/>
        </w:rPr>
      </w:pPr>
    </w:p>
    <w:p w14:paraId="2C0DD03F" w14:textId="77777777" w:rsidR="00352A47" w:rsidRDefault="00352A47" w:rsidP="00352A47">
      <w:pPr>
        <w:numPr>
          <w:ilvl w:val="0"/>
          <w:numId w:val="1"/>
        </w:numPr>
        <w:suppressAutoHyphens/>
        <w:spacing w:after="0" w:line="240" w:lineRule="auto"/>
        <w:jc w:val="center"/>
        <w:rPr>
          <w:rFonts w:ascii="Times New Roman" w:hAnsi="Times New Roman"/>
          <w:b/>
          <w:sz w:val="28"/>
          <w:szCs w:val="28"/>
        </w:rPr>
      </w:pPr>
      <w:r w:rsidRPr="00F1389E">
        <w:rPr>
          <w:rFonts w:ascii="Times New Roman" w:hAnsi="Times New Roman"/>
          <w:b/>
          <w:sz w:val="28"/>
          <w:szCs w:val="28"/>
        </w:rPr>
        <w:t>NYILATKOZAT</w:t>
      </w:r>
    </w:p>
    <w:p w14:paraId="28FABAF5" w14:textId="77777777" w:rsidR="00352A47" w:rsidRPr="00F1389E" w:rsidRDefault="00352A47" w:rsidP="00352A47">
      <w:pPr>
        <w:numPr>
          <w:ilvl w:val="0"/>
          <w:numId w:val="1"/>
        </w:numPr>
        <w:suppressAutoHyphens/>
        <w:spacing w:after="0" w:line="240" w:lineRule="auto"/>
        <w:jc w:val="center"/>
        <w:rPr>
          <w:rFonts w:ascii="Times New Roman" w:hAnsi="Times New Roman"/>
          <w:b/>
          <w:sz w:val="28"/>
          <w:szCs w:val="28"/>
        </w:rPr>
      </w:pPr>
    </w:p>
    <w:p w14:paraId="35E31A14" w14:textId="77777777" w:rsidR="00352A47" w:rsidRPr="00E0570F" w:rsidRDefault="00352A47" w:rsidP="00352A47">
      <w:pPr>
        <w:spacing w:after="0" w:line="240" w:lineRule="auto"/>
        <w:jc w:val="both"/>
        <w:outlineLvl w:val="1"/>
        <w:rPr>
          <w:rFonts w:ascii="Times New Roman" w:hAnsi="Times New Roman"/>
          <w:sz w:val="23"/>
          <w:szCs w:val="23"/>
        </w:rPr>
      </w:pPr>
      <w:r w:rsidRPr="00E0570F">
        <w:rPr>
          <w:rFonts w:ascii="Times New Roman" w:hAnsi="Times New Roman"/>
          <w:b/>
          <w:sz w:val="23"/>
          <w:szCs w:val="23"/>
          <w:u w:val="single"/>
        </w:rPr>
        <w:t xml:space="preserve">Tudomásul veszem, hogy </w:t>
      </w:r>
      <w:r w:rsidRPr="00E0570F">
        <w:rPr>
          <w:rFonts w:ascii="Times New Roman" w:hAnsi="Times New Roman"/>
          <w:sz w:val="23"/>
          <w:szCs w:val="23"/>
        </w:rPr>
        <w:t xml:space="preserve">az egyes egyetemes szolgáltatási árszabások meghatározásáról szóló 259/2022.(VII.21.) Korm. rendelet (a továbbiakban: Korm. rendelet) </w:t>
      </w:r>
    </w:p>
    <w:p w14:paraId="646C3945" w14:textId="77777777" w:rsidR="00352A47" w:rsidRPr="00E0570F" w:rsidRDefault="00352A47" w:rsidP="00352A47">
      <w:pPr>
        <w:pStyle w:val="Listaszerbekezds"/>
        <w:numPr>
          <w:ilvl w:val="0"/>
          <w:numId w:val="2"/>
        </w:numPr>
        <w:spacing w:after="0" w:line="240" w:lineRule="auto"/>
        <w:jc w:val="both"/>
        <w:outlineLvl w:val="1"/>
        <w:rPr>
          <w:rFonts w:ascii="Times New Roman" w:hAnsi="Times New Roman"/>
          <w:sz w:val="23"/>
          <w:szCs w:val="23"/>
        </w:rPr>
      </w:pPr>
      <w:r w:rsidRPr="00E0570F">
        <w:rPr>
          <w:rFonts w:ascii="Times New Roman" w:hAnsi="Times New Roman"/>
          <w:sz w:val="23"/>
          <w:szCs w:val="23"/>
        </w:rPr>
        <w:t>7/A. § (6) bekezdés alapján „</w:t>
      </w:r>
      <w:r w:rsidRPr="00E0570F">
        <w:rPr>
          <w:rFonts w:ascii="Times New Roman" w:hAnsi="Times New Roman"/>
          <w:b/>
          <w:sz w:val="23"/>
          <w:szCs w:val="23"/>
        </w:rPr>
        <w:t>a lakossági fogyasztó” „</w:t>
      </w:r>
      <w:r w:rsidRPr="00E0570F">
        <w:rPr>
          <w:rFonts w:ascii="Times New Roman" w:hAnsi="Times New Roman"/>
          <w:b/>
          <w:sz w:val="23"/>
          <w:szCs w:val="23"/>
          <w:u w:val="single"/>
        </w:rPr>
        <w:t>büntetőjogi és kártérítési felelőssége vállalásával</w:t>
      </w:r>
      <w:r w:rsidRPr="00E0570F">
        <w:rPr>
          <w:rFonts w:ascii="Times New Roman" w:hAnsi="Times New Roman"/>
          <w:b/>
          <w:sz w:val="23"/>
          <w:szCs w:val="23"/>
        </w:rPr>
        <w:t>” nyújtja be a hatósági bizonyítványt az egyetemes szolgáltató részére</w:t>
      </w:r>
      <w:r w:rsidRPr="00E0570F">
        <w:rPr>
          <w:rFonts w:ascii="Times New Roman" w:hAnsi="Times New Roman"/>
          <w:sz w:val="23"/>
          <w:szCs w:val="23"/>
        </w:rPr>
        <w:t xml:space="preserve">. </w:t>
      </w:r>
    </w:p>
    <w:p w14:paraId="26DDFB43" w14:textId="77777777" w:rsidR="00352A47" w:rsidRPr="00E0570F" w:rsidRDefault="00352A47" w:rsidP="00352A47">
      <w:pPr>
        <w:pStyle w:val="Listaszerbekezds"/>
        <w:numPr>
          <w:ilvl w:val="0"/>
          <w:numId w:val="2"/>
        </w:numPr>
        <w:spacing w:after="0" w:line="240" w:lineRule="auto"/>
        <w:jc w:val="both"/>
        <w:outlineLvl w:val="1"/>
        <w:rPr>
          <w:rFonts w:ascii="Times New Roman" w:hAnsi="Times New Roman"/>
          <w:sz w:val="23"/>
          <w:szCs w:val="23"/>
        </w:rPr>
      </w:pPr>
      <w:r w:rsidRPr="00E0570F">
        <w:rPr>
          <w:rFonts w:ascii="Times New Roman" w:hAnsi="Times New Roman"/>
          <w:sz w:val="23"/>
          <w:szCs w:val="23"/>
        </w:rPr>
        <w:t>7/A. § (7) bekezdése alapján ’’ha az egyetemes szolgáltató azt észleli, hogy az ingatlan lakás rendeltetési egységeinek száma nem egyezik meg a hatósági bizonyítványban foglaltakkal, ezt hatósági ellenőrzés lefolytatása érdekében az eljáró hatóság felé jelzi.”</w:t>
      </w:r>
    </w:p>
    <w:p w14:paraId="2CFD0219" w14:textId="77777777" w:rsidR="00352A47" w:rsidRPr="00E0570F" w:rsidRDefault="00352A47" w:rsidP="00352A47">
      <w:pPr>
        <w:pStyle w:val="Listaszerbekezds"/>
        <w:numPr>
          <w:ilvl w:val="0"/>
          <w:numId w:val="2"/>
        </w:numPr>
        <w:spacing w:after="0" w:line="240" w:lineRule="auto"/>
        <w:jc w:val="both"/>
        <w:outlineLvl w:val="1"/>
        <w:rPr>
          <w:rFonts w:ascii="Times New Roman" w:hAnsi="Times New Roman"/>
          <w:sz w:val="23"/>
          <w:szCs w:val="23"/>
        </w:rPr>
      </w:pPr>
      <w:r w:rsidRPr="00E0570F">
        <w:rPr>
          <w:rFonts w:ascii="Times New Roman" w:hAnsi="Times New Roman"/>
          <w:sz w:val="23"/>
          <w:szCs w:val="23"/>
        </w:rPr>
        <w:t>az egyetemes szolgáltató 7/A. § (7) bekezdés alapján az eljáró hatóság ellenőrzést folytat le. Amennyiben az eljáró hatóság nem folytat ellenőrzést le vagy az egyetemes szolgáltató az ellenőrzés eredményével nem ért egyet a felügyeleti szervhez fordulhat a szükséges intézkedések megtétele érdekében.</w:t>
      </w:r>
    </w:p>
    <w:p w14:paraId="01463AE0" w14:textId="77777777" w:rsidR="00352A47" w:rsidRPr="00E0570F" w:rsidRDefault="00352A47" w:rsidP="00352A47">
      <w:pPr>
        <w:pStyle w:val="Listaszerbekezds"/>
        <w:numPr>
          <w:ilvl w:val="0"/>
          <w:numId w:val="2"/>
        </w:numPr>
        <w:spacing w:after="0" w:line="240" w:lineRule="auto"/>
        <w:jc w:val="both"/>
        <w:outlineLvl w:val="1"/>
        <w:rPr>
          <w:rFonts w:ascii="Times New Roman" w:hAnsi="Times New Roman"/>
          <w:b/>
          <w:sz w:val="23"/>
          <w:szCs w:val="23"/>
        </w:rPr>
      </w:pPr>
      <w:r w:rsidRPr="00E0570F">
        <w:rPr>
          <w:rFonts w:ascii="Times New Roman" w:hAnsi="Times New Roman"/>
          <w:b/>
          <w:sz w:val="23"/>
          <w:szCs w:val="23"/>
        </w:rPr>
        <w:t>amennyiben a hatósági ellenőrzési eljárás azzal az eredménnyel zárul, hogy a hatósági bizonyítványban foglaltnál kisebb számú, ténylegesen kialakult lakás rendeltetési egység található az ingatlanon belül,</w:t>
      </w:r>
      <w:r w:rsidRPr="00E0570F">
        <w:rPr>
          <w:rFonts w:ascii="Times New Roman" w:hAnsi="Times New Roman"/>
          <w:sz w:val="23"/>
          <w:szCs w:val="23"/>
        </w:rPr>
        <w:t xml:space="preserve"> az egyetemes szolgáltató megállapítja, hogy a felhasználó jogosulatlanul vette igénybe a „kedvezményes” többletmennyiséget - bejelentett és a tényleges lakás rendeltetési egységek különbözete vonatkozásában -, akkor a jogosulatlanul igénybevett – kedvezménnyel elszámolt földgáz mennyiséget – </w:t>
      </w:r>
      <w:r w:rsidRPr="00E0570F">
        <w:rPr>
          <w:rFonts w:ascii="Times New Roman" w:hAnsi="Times New Roman"/>
          <w:b/>
          <w:sz w:val="23"/>
          <w:szCs w:val="23"/>
        </w:rPr>
        <w:t xml:space="preserve">a </w:t>
      </w:r>
      <w:r w:rsidRPr="00E0570F">
        <w:rPr>
          <w:rFonts w:ascii="Times New Roman" w:hAnsi="Times New Roman"/>
          <w:b/>
          <w:sz w:val="23"/>
          <w:szCs w:val="23"/>
          <w:u w:val="single"/>
        </w:rPr>
        <w:t>versenypiaci költségeket tükröző ár másfélszeresének megfelelő egységáron</w:t>
      </w:r>
      <w:r w:rsidRPr="00E0570F">
        <w:rPr>
          <w:rFonts w:ascii="Times New Roman" w:hAnsi="Times New Roman"/>
          <w:b/>
          <w:sz w:val="23"/>
          <w:szCs w:val="23"/>
        </w:rPr>
        <w:t xml:space="preserve"> kell a felhasználóval elszámolni.</w:t>
      </w:r>
    </w:p>
    <w:p w14:paraId="7E4D42EB" w14:textId="77777777" w:rsidR="00352A47" w:rsidRDefault="00352A47" w:rsidP="00352A47">
      <w:pPr>
        <w:pStyle w:val="Listaszerbekezds"/>
        <w:spacing w:after="0" w:line="240" w:lineRule="auto"/>
        <w:jc w:val="both"/>
        <w:outlineLvl w:val="1"/>
        <w:rPr>
          <w:rFonts w:ascii="Times New Roman" w:hAnsi="Times New Roman"/>
          <w:b/>
          <w:sz w:val="24"/>
          <w:szCs w:val="24"/>
        </w:rPr>
      </w:pPr>
    </w:p>
    <w:p w14:paraId="750D1D44" w14:textId="77777777" w:rsidR="00352A47" w:rsidRPr="000573BB" w:rsidRDefault="00352A47" w:rsidP="00352A47">
      <w:pPr>
        <w:spacing w:after="0" w:line="240" w:lineRule="auto"/>
        <w:jc w:val="both"/>
        <w:rPr>
          <w:rFonts w:ascii="Times New Roman" w:hAnsi="Times New Roman"/>
          <w:b/>
          <w:bCs/>
          <w:sz w:val="24"/>
          <w:szCs w:val="24"/>
        </w:rPr>
      </w:pPr>
      <w:r>
        <w:rPr>
          <w:rFonts w:ascii="Times New Roman" w:hAnsi="Times New Roman"/>
          <w:b/>
          <w:bCs/>
          <w:sz w:val="24"/>
          <w:szCs w:val="24"/>
        </w:rPr>
        <w:t>………………, 2022. ………….(hónap)</w:t>
      </w:r>
      <w:r w:rsidRPr="000573BB">
        <w:rPr>
          <w:rFonts w:ascii="Times New Roman" w:hAnsi="Times New Roman"/>
          <w:b/>
          <w:bCs/>
          <w:sz w:val="24"/>
          <w:szCs w:val="24"/>
        </w:rPr>
        <w:t>…. (nap)</w:t>
      </w:r>
    </w:p>
    <w:p w14:paraId="1328B4AA" w14:textId="77777777" w:rsidR="00352A47" w:rsidRPr="000573BB" w:rsidRDefault="00352A47" w:rsidP="00352A47">
      <w:pPr>
        <w:spacing w:after="0" w:line="240" w:lineRule="auto"/>
        <w:jc w:val="right"/>
        <w:rPr>
          <w:rFonts w:ascii="Times New Roman" w:hAnsi="Times New Roman"/>
          <w:sz w:val="24"/>
          <w:szCs w:val="24"/>
        </w:rPr>
      </w:pPr>
      <w:r w:rsidRPr="000573BB">
        <w:rPr>
          <w:rFonts w:ascii="Times New Roman" w:hAnsi="Times New Roman"/>
          <w:sz w:val="24"/>
          <w:szCs w:val="24"/>
        </w:rPr>
        <w:t>…………………………………….</w:t>
      </w:r>
    </w:p>
    <w:p w14:paraId="1BA79415" w14:textId="77777777" w:rsidR="00352A47" w:rsidRPr="000573BB" w:rsidRDefault="00352A47" w:rsidP="00352A47">
      <w:pPr>
        <w:spacing w:after="0" w:line="240" w:lineRule="auto"/>
        <w:rPr>
          <w:rFonts w:ascii="Times New Roman" w:hAnsi="Times New Roman"/>
          <w:sz w:val="24"/>
          <w:szCs w:val="24"/>
        </w:rPr>
      </w:pPr>
      <w:r w:rsidRPr="000573BB">
        <w:rPr>
          <w:rFonts w:ascii="Times New Roman" w:hAnsi="Times New Roman"/>
          <w:sz w:val="24"/>
          <w:szCs w:val="24"/>
        </w:rPr>
        <w:t xml:space="preserve">             </w:t>
      </w:r>
      <w:r w:rsidRPr="000573BB">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0573BB">
        <w:rPr>
          <w:rFonts w:ascii="Times New Roman" w:hAnsi="Times New Roman"/>
          <w:b/>
          <w:bCs/>
          <w:sz w:val="24"/>
          <w:szCs w:val="24"/>
        </w:rPr>
        <w:t xml:space="preserve"> Kérelmező aláírása </w:t>
      </w:r>
    </w:p>
    <w:p w14:paraId="06E8B78F" w14:textId="77777777" w:rsidR="00352A47" w:rsidRDefault="00352A47" w:rsidP="00352A47">
      <w:pPr>
        <w:pStyle w:val="Listaszerbekezds"/>
        <w:spacing w:after="0" w:line="240" w:lineRule="auto"/>
        <w:jc w:val="both"/>
        <w:outlineLvl w:val="1"/>
        <w:rPr>
          <w:rFonts w:ascii="Times New Roman" w:hAnsi="Times New Roman"/>
          <w:b/>
          <w:sz w:val="24"/>
          <w:szCs w:val="24"/>
        </w:rPr>
      </w:pPr>
    </w:p>
    <w:p w14:paraId="28D698D5" w14:textId="77777777" w:rsidR="00352A47" w:rsidRPr="00C7372B" w:rsidRDefault="00352A47" w:rsidP="00352A47">
      <w:pPr>
        <w:pStyle w:val="Listaszerbekezds"/>
        <w:spacing w:after="0" w:line="240" w:lineRule="auto"/>
        <w:jc w:val="center"/>
        <w:outlineLvl w:val="1"/>
        <w:rPr>
          <w:rFonts w:ascii="Times New Roman" w:hAnsi="Times New Roman"/>
          <w:b/>
          <w:sz w:val="24"/>
          <w:szCs w:val="24"/>
        </w:rPr>
      </w:pPr>
      <w:r>
        <w:rPr>
          <w:rFonts w:ascii="Times New Roman" w:hAnsi="Times New Roman"/>
          <w:b/>
          <w:sz w:val="24"/>
          <w:szCs w:val="24"/>
        </w:rPr>
        <w:t>ADATVÉDELMI TÁJÉKOZTATÓ</w:t>
      </w:r>
    </w:p>
    <w:p w14:paraId="4BB1D97A" w14:textId="77777777" w:rsidR="00352A47" w:rsidRPr="00B27399" w:rsidRDefault="00352A47" w:rsidP="00352A47">
      <w:pPr>
        <w:spacing w:after="0" w:line="240" w:lineRule="auto"/>
        <w:jc w:val="both"/>
        <w:rPr>
          <w:rFonts w:ascii="Times New Roman" w:hAnsi="Times New Roman"/>
          <w:sz w:val="20"/>
          <w:szCs w:val="20"/>
        </w:rPr>
      </w:pPr>
    </w:p>
    <w:p w14:paraId="00F0FCB5" w14:textId="77777777" w:rsidR="00717DC8" w:rsidRPr="00B27399" w:rsidRDefault="00717DC8" w:rsidP="00B27399">
      <w:pPr>
        <w:spacing w:after="0" w:line="240" w:lineRule="auto"/>
        <w:jc w:val="both"/>
        <w:rPr>
          <w:rFonts w:ascii="Times New Roman" w:hAnsi="Times New Roman"/>
          <w:sz w:val="20"/>
          <w:szCs w:val="20"/>
        </w:rPr>
      </w:pPr>
      <w:r w:rsidRPr="00B27399">
        <w:rPr>
          <w:rFonts w:ascii="Times New Roman" w:hAnsi="Times New Roman"/>
          <w:sz w:val="20"/>
          <w:szCs w:val="20"/>
        </w:rPr>
        <w:t xml:space="preserve">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2016/679. sz. rendeletében (GDPR) továbbá az információs jogról és az információszabadságról szóló 2011. törvényben (Infotv.) foglaltakra figyelemmel történt. </w:t>
      </w:r>
    </w:p>
    <w:p w14:paraId="0E717CFB" w14:textId="439373F7" w:rsidR="00B27399" w:rsidRPr="00B27399" w:rsidRDefault="00000000" w:rsidP="00AC1535">
      <w:pPr>
        <w:spacing w:after="0" w:line="240" w:lineRule="auto"/>
        <w:rPr>
          <w:rFonts w:ascii="Times New Roman" w:hAnsi="Times New Roman"/>
          <w:sz w:val="20"/>
          <w:szCs w:val="20"/>
        </w:rPr>
      </w:pPr>
      <w:hyperlink>
        <w:r w:rsidR="00AC1535">
          <w:t>Az</w:t>
        </w:r>
        <w:r w:rsidR="00B27399" w:rsidRPr="00B27399">
          <w:rPr>
            <w:rFonts w:ascii="Times New Roman" w:hAnsi="Times New Roman"/>
            <w:sz w:val="20"/>
            <w:szCs w:val="20"/>
          </w:rPr>
          <w:t xml:space="preserve">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hyperlink>
    </w:p>
    <w:p w14:paraId="32D451DF" w14:textId="77777777" w:rsidR="00717DC8" w:rsidRPr="00B27399" w:rsidRDefault="00717DC8" w:rsidP="00B27399">
      <w:pPr>
        <w:spacing w:after="0" w:line="240" w:lineRule="auto"/>
        <w:jc w:val="both"/>
        <w:rPr>
          <w:rFonts w:ascii="Times New Roman" w:hAnsi="Times New Roman"/>
          <w:sz w:val="20"/>
          <w:szCs w:val="20"/>
        </w:rPr>
      </w:pPr>
      <w:r w:rsidRPr="00B27399">
        <w:rPr>
          <w:rFonts w:ascii="Times New Roman" w:hAnsi="Times New Roman"/>
          <w:sz w:val="20"/>
          <w:szCs w:val="20"/>
        </w:rPr>
        <w:t xml:space="preserve">Az adatszolgáltatás önkéntes. Az ügyfélnek joga van kérelmezni az adatkezelőtől az ügyfélre 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 (Nemzeti Adatvédelmi és Információszabadság Hatóság) panaszt benyújtani. Az adatszolgáltatás nem előfeltétele szerződéskötésnek, a személyes adatok megadása nem köteles. Az adatszolgáltatás elmaradásának lehetséges következménye, hogy megnehezíthet az ügyféllel történő egyeztetéseket. </w:t>
      </w:r>
    </w:p>
    <w:p w14:paraId="1655A3B1" w14:textId="77777777" w:rsidR="00717DC8" w:rsidRPr="00B27399" w:rsidRDefault="00717DC8" w:rsidP="00B27399">
      <w:pPr>
        <w:spacing w:after="0" w:line="240" w:lineRule="auto"/>
        <w:jc w:val="both"/>
        <w:rPr>
          <w:rFonts w:ascii="Times New Roman" w:hAnsi="Times New Roman"/>
          <w:sz w:val="20"/>
          <w:szCs w:val="20"/>
        </w:rPr>
      </w:pPr>
      <w:r w:rsidRPr="00B27399">
        <w:rPr>
          <w:rFonts w:ascii="Times New Roman" w:hAnsi="Times New Roman"/>
          <w:sz w:val="20"/>
          <w:szCs w:val="20"/>
        </w:rPr>
        <w:t>Az adatvédelmi tájékoztató tudomásul veszem.</w:t>
      </w:r>
    </w:p>
    <w:p w14:paraId="6E75824F" w14:textId="77777777" w:rsidR="00352A47" w:rsidRDefault="00352A47" w:rsidP="00352A47">
      <w:pPr>
        <w:spacing w:after="0" w:line="240" w:lineRule="auto"/>
        <w:jc w:val="both"/>
        <w:rPr>
          <w:rFonts w:ascii="Times New Roman" w:hAnsi="Times New Roman"/>
          <w:b/>
          <w:bCs/>
        </w:rPr>
      </w:pPr>
    </w:p>
    <w:p w14:paraId="2D14F5B4" w14:textId="77777777" w:rsidR="00352A47" w:rsidRPr="00E0570F" w:rsidRDefault="00E14A25" w:rsidP="004D3A9D">
      <w:pPr>
        <w:spacing w:after="0" w:line="240" w:lineRule="auto"/>
        <w:jc w:val="both"/>
        <w:rPr>
          <w:rFonts w:ascii="Times New Roman" w:hAnsi="Times New Roman"/>
        </w:rPr>
      </w:pPr>
      <w:r>
        <w:rPr>
          <w:rFonts w:ascii="Times New Roman" w:hAnsi="Times New Roman"/>
          <w:b/>
          <w:bCs/>
        </w:rPr>
        <w:t>………………………..</w:t>
      </w:r>
      <w:r w:rsidR="00352A47">
        <w:rPr>
          <w:rFonts w:ascii="Times New Roman" w:hAnsi="Times New Roman"/>
          <w:b/>
          <w:bCs/>
        </w:rPr>
        <w:t>, 2022. ………….(hónap)……</w:t>
      </w:r>
      <w:r w:rsidR="00352A47" w:rsidRPr="00E0570F">
        <w:rPr>
          <w:rFonts w:ascii="Times New Roman" w:hAnsi="Times New Roman"/>
          <w:b/>
          <w:bCs/>
        </w:rPr>
        <w:t>. (nap)</w:t>
      </w:r>
      <w:r w:rsidR="004D3A9D">
        <w:rPr>
          <w:rFonts w:ascii="Times New Roman" w:hAnsi="Times New Roman"/>
          <w:b/>
          <w:bCs/>
        </w:rPr>
        <w:t xml:space="preserve">                       </w:t>
      </w:r>
      <w:r w:rsidR="00352A47" w:rsidRPr="00E0570F">
        <w:rPr>
          <w:rFonts w:ascii="Times New Roman" w:hAnsi="Times New Roman"/>
        </w:rPr>
        <w:t>…………………………………….</w:t>
      </w:r>
    </w:p>
    <w:p w14:paraId="1822CE8A" w14:textId="77777777" w:rsidR="00352A47" w:rsidRPr="00E0570F" w:rsidRDefault="00352A47" w:rsidP="00352A47">
      <w:pPr>
        <w:spacing w:after="0" w:line="240" w:lineRule="auto"/>
        <w:rPr>
          <w:rFonts w:ascii="Times New Roman" w:hAnsi="Times New Roman"/>
        </w:rPr>
      </w:pPr>
      <w:r w:rsidRPr="00E0570F">
        <w:rPr>
          <w:rFonts w:ascii="Times New Roman" w:hAnsi="Times New Roman"/>
        </w:rPr>
        <w:t xml:space="preserve">             </w:t>
      </w:r>
      <w:r w:rsidRPr="00E0570F">
        <w:rPr>
          <w:rFonts w:ascii="Times New Roman" w:hAnsi="Times New Roman"/>
          <w:b/>
          <w:bCs/>
        </w:rPr>
        <w:t xml:space="preserv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E0570F">
        <w:rPr>
          <w:rFonts w:ascii="Times New Roman" w:hAnsi="Times New Roman"/>
          <w:b/>
          <w:bCs/>
        </w:rPr>
        <w:t xml:space="preserve">Kérelmező aláírása </w:t>
      </w:r>
    </w:p>
    <w:p w14:paraId="0A5A36F0" w14:textId="77777777" w:rsidR="00352A47" w:rsidRDefault="00352A47" w:rsidP="00352A47">
      <w:pPr>
        <w:spacing w:after="0" w:line="240" w:lineRule="auto"/>
        <w:jc w:val="both"/>
        <w:rPr>
          <w:rFonts w:ascii="Times New Roman" w:hAnsi="Times New Roman"/>
          <w:sz w:val="24"/>
          <w:szCs w:val="24"/>
        </w:rPr>
      </w:pPr>
      <w:r w:rsidRPr="000573BB">
        <w:rPr>
          <w:rFonts w:ascii="Times New Roman" w:hAnsi="Times New Roman"/>
          <w:sz w:val="24"/>
          <w:szCs w:val="24"/>
        </w:rPr>
        <w:t>Előttünk, mint tanúk</w:t>
      </w:r>
      <w:r>
        <w:rPr>
          <w:rFonts w:ascii="Times New Roman" w:hAnsi="Times New Roman"/>
          <w:sz w:val="24"/>
          <w:szCs w:val="24"/>
        </w:rPr>
        <w:t xml:space="preserve"> e</w:t>
      </w:r>
      <w:r w:rsidRPr="000573BB">
        <w:rPr>
          <w:rFonts w:ascii="Times New Roman" w:hAnsi="Times New Roman"/>
          <w:sz w:val="24"/>
          <w:szCs w:val="24"/>
        </w:rPr>
        <w:t>lőtt</w:t>
      </w:r>
      <w:r w:rsidRPr="008568AE">
        <w:rPr>
          <w:rStyle w:val="Lbjegyzet-hivatkozs"/>
          <w:rFonts w:ascii="Times New Roman" w:hAnsi="Times New Roman"/>
          <w:b/>
          <w:sz w:val="28"/>
          <w:szCs w:val="28"/>
        </w:rPr>
        <w:footnoteReference w:id="2"/>
      </w:r>
      <w:r w:rsidRPr="000573BB">
        <w:rPr>
          <w:rFonts w:ascii="Times New Roman" w:hAnsi="Times New Roman"/>
          <w:sz w:val="24"/>
          <w:szCs w:val="24"/>
        </w:rPr>
        <w:t xml:space="preserve">: </w:t>
      </w:r>
    </w:p>
    <w:p w14:paraId="41FA4E82" w14:textId="77777777" w:rsidR="00352A47" w:rsidRPr="000573BB" w:rsidRDefault="00352A47" w:rsidP="00352A47">
      <w:pPr>
        <w:spacing w:after="0" w:line="360" w:lineRule="auto"/>
        <w:jc w:val="both"/>
        <w:rPr>
          <w:rFonts w:ascii="Times New Roman" w:hAnsi="Times New Roman"/>
          <w:sz w:val="24"/>
          <w:szCs w:val="24"/>
        </w:rPr>
      </w:pPr>
      <w:r w:rsidRPr="000573BB">
        <w:rPr>
          <w:rFonts w:ascii="Times New Roman" w:hAnsi="Times New Roman"/>
          <w:sz w:val="24"/>
          <w:szCs w:val="24"/>
        </w:rPr>
        <w:t>1./ Név:</w:t>
      </w:r>
      <w:r>
        <w:rPr>
          <w:rFonts w:ascii="Times New Roman" w:hAnsi="Times New Roman"/>
          <w:sz w:val="24"/>
          <w:szCs w:val="24"/>
        </w:rPr>
        <w:t xml:space="preserve"> ………………………………………...</w:t>
      </w:r>
      <w:r w:rsidRPr="000573BB">
        <w:rPr>
          <w:rFonts w:ascii="Times New Roman" w:hAnsi="Times New Roman"/>
          <w:sz w:val="24"/>
          <w:szCs w:val="24"/>
        </w:rPr>
        <w:tab/>
        <w:t xml:space="preserve">2./ Név: </w:t>
      </w:r>
      <w:r>
        <w:rPr>
          <w:rFonts w:ascii="Times New Roman" w:hAnsi="Times New Roman"/>
          <w:sz w:val="24"/>
          <w:szCs w:val="24"/>
        </w:rPr>
        <w:t>…………………………………….</w:t>
      </w:r>
    </w:p>
    <w:p w14:paraId="3AA2A958" w14:textId="77777777" w:rsidR="00352A47" w:rsidRPr="000573BB" w:rsidRDefault="00352A47" w:rsidP="00352A47">
      <w:pPr>
        <w:spacing w:after="0" w:line="360" w:lineRule="auto"/>
        <w:jc w:val="both"/>
        <w:rPr>
          <w:rFonts w:ascii="Times New Roman" w:hAnsi="Times New Roman"/>
          <w:sz w:val="24"/>
          <w:szCs w:val="24"/>
        </w:rPr>
      </w:pPr>
      <w:r>
        <w:rPr>
          <w:rFonts w:ascii="Times New Roman" w:hAnsi="Times New Roman"/>
          <w:sz w:val="24"/>
          <w:szCs w:val="24"/>
        </w:rPr>
        <w:t xml:space="preserve">    </w:t>
      </w:r>
      <w:r w:rsidRPr="000573BB">
        <w:rPr>
          <w:rFonts w:ascii="Times New Roman" w:hAnsi="Times New Roman"/>
          <w:sz w:val="24"/>
          <w:szCs w:val="24"/>
        </w:rPr>
        <w:t>lakcím.:</w:t>
      </w:r>
      <w:r>
        <w:rPr>
          <w:rFonts w:ascii="Times New Roman" w:hAnsi="Times New Roman"/>
          <w:sz w:val="24"/>
          <w:szCs w:val="24"/>
        </w:rPr>
        <w:t xml:space="preserve"> ………………………………………</w:t>
      </w:r>
      <w:r w:rsidRPr="000573BB">
        <w:rPr>
          <w:rFonts w:ascii="Times New Roman" w:hAnsi="Times New Roman"/>
          <w:sz w:val="24"/>
          <w:szCs w:val="24"/>
        </w:rPr>
        <w:tab/>
      </w:r>
      <w:r>
        <w:rPr>
          <w:rFonts w:ascii="Times New Roman" w:hAnsi="Times New Roman"/>
          <w:sz w:val="24"/>
          <w:szCs w:val="24"/>
        </w:rPr>
        <w:t xml:space="preserve">     </w:t>
      </w:r>
      <w:r w:rsidRPr="000573BB">
        <w:rPr>
          <w:rFonts w:ascii="Times New Roman" w:hAnsi="Times New Roman"/>
          <w:sz w:val="24"/>
          <w:szCs w:val="24"/>
        </w:rPr>
        <w:t>lakcím.:</w:t>
      </w:r>
      <w:r>
        <w:rPr>
          <w:rFonts w:ascii="Times New Roman" w:hAnsi="Times New Roman"/>
          <w:sz w:val="24"/>
          <w:szCs w:val="24"/>
        </w:rPr>
        <w:t xml:space="preserve"> …………………………………</w:t>
      </w:r>
    </w:p>
    <w:p w14:paraId="0D475FD3" w14:textId="77777777" w:rsidR="00352A47" w:rsidRPr="00E0570F" w:rsidRDefault="00352A47" w:rsidP="00352A47">
      <w:pPr>
        <w:spacing w:after="0" w:line="360" w:lineRule="auto"/>
        <w:jc w:val="both"/>
        <w:rPr>
          <w:rFonts w:ascii="Times New Roman" w:hAnsi="Times New Roman"/>
          <w:sz w:val="24"/>
          <w:szCs w:val="24"/>
        </w:rPr>
      </w:pPr>
      <w:r>
        <w:rPr>
          <w:rFonts w:ascii="Times New Roman" w:hAnsi="Times New Roman"/>
          <w:sz w:val="24"/>
          <w:szCs w:val="24"/>
        </w:rPr>
        <w:t xml:space="preserve">     </w:t>
      </w:r>
      <w:r w:rsidRPr="000573BB">
        <w:rPr>
          <w:rFonts w:ascii="Times New Roman" w:hAnsi="Times New Roman"/>
          <w:sz w:val="24"/>
          <w:szCs w:val="24"/>
        </w:rPr>
        <w:t xml:space="preserve">aláírás: </w:t>
      </w:r>
      <w:r>
        <w:rPr>
          <w:rFonts w:ascii="Times New Roman" w:hAnsi="Times New Roman"/>
          <w:sz w:val="24"/>
          <w:szCs w:val="24"/>
        </w:rPr>
        <w:t>………………………………………</w:t>
      </w:r>
      <w:r w:rsidRPr="000573BB">
        <w:rPr>
          <w:rFonts w:ascii="Times New Roman" w:hAnsi="Times New Roman"/>
          <w:sz w:val="24"/>
          <w:szCs w:val="24"/>
        </w:rPr>
        <w:tab/>
      </w:r>
      <w:r>
        <w:rPr>
          <w:rFonts w:ascii="Times New Roman" w:hAnsi="Times New Roman"/>
          <w:sz w:val="24"/>
          <w:szCs w:val="24"/>
        </w:rPr>
        <w:t xml:space="preserve">     </w:t>
      </w:r>
      <w:r w:rsidRPr="000573BB">
        <w:rPr>
          <w:rFonts w:ascii="Times New Roman" w:hAnsi="Times New Roman"/>
          <w:sz w:val="24"/>
          <w:szCs w:val="24"/>
        </w:rPr>
        <w:t xml:space="preserve">aláírás: </w:t>
      </w:r>
      <w:r>
        <w:rPr>
          <w:rFonts w:ascii="Times New Roman" w:hAnsi="Times New Roman"/>
          <w:sz w:val="24"/>
          <w:szCs w:val="24"/>
        </w:rPr>
        <w:t>………………………………….</w:t>
      </w:r>
    </w:p>
    <w:sectPr w:rsidR="00352A47" w:rsidRPr="00E0570F" w:rsidSect="009D0868">
      <w:headerReference w:type="even" r:id="rId7"/>
      <w:headerReference w:type="default" r:id="rId8"/>
      <w:headerReference w:type="first" r:id="rId9"/>
      <w:footnotePr>
        <w:numFmt w:val="chicago"/>
      </w:footnotePr>
      <w:pgSz w:w="11906" w:h="16838"/>
      <w:pgMar w:top="1134" w:right="851" w:bottom="851" w:left="851" w:header="709"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A560" w14:textId="77777777" w:rsidR="00A538A9" w:rsidRDefault="00A538A9" w:rsidP="00352A47">
      <w:pPr>
        <w:spacing w:after="0" w:line="240" w:lineRule="auto"/>
      </w:pPr>
      <w:r>
        <w:separator/>
      </w:r>
    </w:p>
  </w:endnote>
  <w:endnote w:type="continuationSeparator" w:id="0">
    <w:p w14:paraId="5FEBD23C" w14:textId="77777777" w:rsidR="00A538A9" w:rsidRDefault="00A538A9" w:rsidP="0035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AD7DB" w14:textId="77777777" w:rsidR="00A538A9" w:rsidRDefault="00A538A9" w:rsidP="00352A47">
      <w:pPr>
        <w:spacing w:after="0" w:line="240" w:lineRule="auto"/>
      </w:pPr>
      <w:r>
        <w:separator/>
      </w:r>
    </w:p>
  </w:footnote>
  <w:footnote w:type="continuationSeparator" w:id="0">
    <w:p w14:paraId="029F95DA" w14:textId="77777777" w:rsidR="00A538A9" w:rsidRDefault="00A538A9" w:rsidP="00352A47">
      <w:pPr>
        <w:spacing w:after="0" w:line="240" w:lineRule="auto"/>
      </w:pPr>
      <w:r>
        <w:continuationSeparator/>
      </w:r>
    </w:p>
  </w:footnote>
  <w:footnote w:id="1">
    <w:p w14:paraId="7F3189D6" w14:textId="77777777" w:rsidR="00705752" w:rsidRDefault="00352A47" w:rsidP="00352A47">
      <w:pPr>
        <w:pStyle w:val="Lbjegyzetszveg"/>
      </w:pPr>
      <w:r>
        <w:t>*</w:t>
      </w:r>
      <w:r w:rsidRPr="00F1389E">
        <w:rPr>
          <w:rFonts w:ascii="Times New Roman" w:hAnsi="Times New Roman"/>
        </w:rPr>
        <w:t>Megfelelő aláhúzandó</w:t>
      </w:r>
    </w:p>
  </w:footnote>
  <w:footnote w:id="2">
    <w:p w14:paraId="2A81DDFD" w14:textId="77777777" w:rsidR="00705752" w:rsidRDefault="00352A47" w:rsidP="00352A47">
      <w:pPr>
        <w:pStyle w:val="Lbjegyzetszveg"/>
      </w:pPr>
      <w:r>
        <w:rPr>
          <w:rStyle w:val="Lbjegyzet-hivatkozs"/>
        </w:rPr>
        <w:footnoteRef/>
      </w:r>
      <w:r>
        <w:t xml:space="preserve"> </w:t>
      </w:r>
      <w:r w:rsidRPr="008568AE">
        <w:rPr>
          <w:b/>
        </w:rPr>
        <w:t>A Tanúnak OLVASHATÓAN saját kezűleg szükséges kitölteni olvashatóan a nevét és a címét is! Az olvashatóság nem vonatkozik az aláírására.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028E" w14:textId="77777777" w:rsidR="004E6E8F" w:rsidRDefault="00ED67F5">
    <w:pPr>
      <w:pStyle w:val="lfej"/>
    </w:pPr>
    <w:r>
      <w:rPr>
        <w:noProof/>
        <w:lang w:eastAsia="hu-HU"/>
      </w:rPr>
      <mc:AlternateContent>
        <mc:Choice Requires="wps">
          <w:drawing>
            <wp:anchor distT="0" distB="0" distL="0" distR="0" simplePos="0" relativeHeight="251659264" behindDoc="1" locked="0" layoutInCell="0" allowOverlap="1" wp14:anchorId="621E1AA1" wp14:editId="37F07C5D">
              <wp:simplePos x="0" y="0"/>
              <wp:positionH relativeFrom="margin">
                <wp:align>center</wp:align>
              </wp:positionH>
              <wp:positionV relativeFrom="paragraph">
                <wp:posOffset>635</wp:posOffset>
              </wp:positionV>
              <wp:extent cx="15875" cy="15875"/>
              <wp:effectExtent l="0" t="0" r="0" b="0"/>
              <wp:wrapSquare wrapText="bothSides"/>
              <wp:docPr id="1" name="Keret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 cy="15875"/>
                      </a:xfrm>
                      <a:prstGeom prst="rect">
                        <a:avLst/>
                      </a:prstGeom>
                      <a:noFill/>
                      <a:ln w="0">
                        <a:noFill/>
                      </a:ln>
                    </wps:spPr>
                    <wps:style>
                      <a:lnRef idx="0">
                        <a:scrgbClr r="0" g="0" b="0"/>
                      </a:lnRef>
                      <a:fillRef idx="0">
                        <a:scrgbClr r="0" g="0" b="0"/>
                      </a:fillRef>
                      <a:effectRef idx="0">
                        <a:scrgbClr r="0" g="0" b="0"/>
                      </a:effectRef>
                      <a:fontRef idx="minor"/>
                    </wps:style>
                    <wps:txbx>
                      <w:txbxContent>
                        <w:p w14:paraId="27E2BC7A" w14:textId="77777777" w:rsidR="004E6E8F" w:rsidRDefault="00EA7D61">
                          <w:pPr>
                            <w:pStyle w:val="lfej"/>
                            <w:rPr>
                              <w:rStyle w:val="Oldalszm"/>
                            </w:rPr>
                          </w:pPr>
                          <w:r>
                            <w:rPr>
                              <w:rStyle w:val="Oldalszm"/>
                              <w:color w:val="000000"/>
                            </w:rPr>
                            <w:fldChar w:fldCharType="begin"/>
                          </w:r>
                          <w:r>
                            <w:rPr>
                              <w:rStyle w:val="Oldalszm"/>
                              <w:color w:val="000000"/>
                            </w:rPr>
                            <w:instrText>PAGE</w:instrText>
                          </w:r>
                          <w:r>
                            <w:rPr>
                              <w:rStyle w:val="Oldalszm"/>
                              <w:color w:val="000000"/>
                            </w:rPr>
                            <w:fldChar w:fldCharType="separate"/>
                          </w:r>
                          <w:r>
                            <w:rPr>
                              <w:rStyle w:val="Oldalszm"/>
                              <w:color w:val="000000"/>
                            </w:rPr>
                            <w:t>0</w:t>
                          </w:r>
                          <w:r>
                            <w:rPr>
                              <w:rStyle w:val="Oldalszm"/>
                              <w:color w:val="000000"/>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w14:anchorId="621E1AA1" id="Keret1" o:spid="_x0000_s1026" style="position:absolute;margin-left:0;margin-top:.05pt;width:1.25pt;height:1.2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" o:allowincell="f" filled="f" stroked="f" strokeweight="0">
              <v:textbox style="mso-fit-shape-to-text:t" inset="0,0,0,0">
                <w:txbxContent>
                  <w:p w14:paraId="27E2BC7A" w14:textId="77777777" w:rsidR="004E6E8F" w:rsidRDefault="00EA7D61">
                    <w:pPr>
                      <w:pStyle w:val="lfej"/>
                      <w:rPr>
                        <w:rStyle w:val="Oldalszm"/>
                      </w:rPr>
                    </w:pPr>
                    <w:r>
                      <w:rPr>
                        <w:rStyle w:val="Oldalszm"/>
                        <w:color w:val="000000"/>
                      </w:rPr>
                      <w:fldChar w:fldCharType="begin"/>
                    </w:r>
                    <w:r>
                      <w:rPr>
                        <w:rStyle w:val="Oldalszm"/>
                        <w:color w:val="000000"/>
                      </w:rPr>
                      <w:instrText>PAGE</w:instrText>
                    </w:r>
                    <w:r>
                      <w:rPr>
                        <w:rStyle w:val="Oldalszm"/>
                        <w:color w:val="000000"/>
                      </w:rPr>
                      <w:fldChar w:fldCharType="separate"/>
                    </w:r>
                    <w:r>
                      <w:rPr>
                        <w:rStyle w:val="Oldalszm"/>
                        <w:color w:val="000000"/>
                      </w:rPr>
                      <w:t>0</w:t>
                    </w:r>
                    <w:r>
                      <w:rPr>
                        <w:rStyle w:val="Oldalszm"/>
                        <w:color w:val="000000"/>
                      </w:rPr>
                      <w:fldChar w:fldCharType="end"/>
                    </w:r>
                  </w:p>
                </w:txbxContent>
              </v:textbox>
              <w10:wrap type="square"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9456" w14:textId="77777777" w:rsidR="004E6E8F" w:rsidRDefault="00ED67F5">
    <w:pPr>
      <w:pStyle w:val="lfej"/>
    </w:pPr>
    <w:r>
      <w:rPr>
        <w:noProof/>
        <w:lang w:eastAsia="hu-HU"/>
      </w:rPr>
      <mc:AlternateContent>
        <mc:Choice Requires="wps">
          <w:drawing>
            <wp:anchor distT="0" distB="0" distL="0" distR="0" simplePos="0" relativeHeight="251661312" behindDoc="1" locked="0" layoutInCell="0" allowOverlap="1" wp14:anchorId="1FDFC884" wp14:editId="671C236D">
              <wp:simplePos x="0" y="0"/>
              <wp:positionH relativeFrom="margin">
                <wp:align>center</wp:align>
              </wp:positionH>
              <wp:positionV relativeFrom="paragraph">
                <wp:posOffset>635</wp:posOffset>
              </wp:positionV>
              <wp:extent cx="66040" cy="519430"/>
              <wp:effectExtent l="0" t="0" r="0" b="0"/>
              <wp:wrapSquare wrapText="bothSides"/>
              <wp:docPr id="3" name="Keret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40" cy="519430"/>
                      </a:xfrm>
                      <a:prstGeom prst="rect">
                        <a:avLst/>
                      </a:prstGeom>
                      <a:noFill/>
                      <a:ln w="0">
                        <a:noFill/>
                      </a:ln>
                    </wps:spPr>
                    <wps:style>
                      <a:lnRef idx="0">
                        <a:scrgbClr r="0" g="0" b="0"/>
                      </a:lnRef>
                      <a:fillRef idx="0">
                        <a:scrgbClr r="0" g="0" b="0"/>
                      </a:fillRef>
                      <a:effectRef idx="0">
                        <a:scrgbClr r="0" g="0" b="0"/>
                      </a:effectRef>
                      <a:fontRef idx="minor"/>
                    </wps:style>
                    <wps:txbx>
                      <w:txbxContent>
                        <w:p w14:paraId="0B6B8D29" w14:textId="77777777" w:rsidR="004E6E8F" w:rsidRDefault="00EA7D61">
                          <w:pPr>
                            <w:pStyle w:val="lfej"/>
                            <w:rPr>
                              <w:rStyle w:val="Oldalszm"/>
                            </w:rPr>
                          </w:pPr>
                          <w:r>
                            <w:rPr>
                              <w:rStyle w:val="Oldalszm"/>
                              <w:color w:val="000000"/>
                            </w:rPr>
                            <w:fldChar w:fldCharType="begin"/>
                          </w:r>
                          <w:r>
                            <w:rPr>
                              <w:rStyle w:val="Oldalszm"/>
                              <w:color w:val="000000"/>
                            </w:rPr>
                            <w:instrText>PAGE</w:instrText>
                          </w:r>
                          <w:r>
                            <w:rPr>
                              <w:rStyle w:val="Oldalszm"/>
                              <w:color w:val="000000"/>
                            </w:rPr>
                            <w:fldChar w:fldCharType="separate"/>
                          </w:r>
                          <w:r w:rsidR="0052798E">
                            <w:rPr>
                              <w:rStyle w:val="Oldalszm"/>
                              <w:noProof/>
                              <w:color w:val="000000"/>
                            </w:rPr>
                            <w:t>2</w:t>
                          </w:r>
                          <w:r>
                            <w:rPr>
                              <w:rStyle w:val="Oldalszm"/>
                              <w:color w:val="000000"/>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w14:anchorId="1FDFC884" id="Keret2" o:spid="_x0000_s1027" style="position:absolute;margin-left:0;margin-top:.05pt;width:5.2pt;height:40.9pt;z-index:-2516551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" o:allowincell="f" filled="f" stroked="f" strokeweight="0">
              <v:textbox style="mso-fit-shape-to-text:t" inset="0,0,0,0">
                <w:txbxContent>
                  <w:p w14:paraId="0B6B8D29" w14:textId="77777777" w:rsidR="004E6E8F" w:rsidRDefault="00EA7D61">
                    <w:pPr>
                      <w:pStyle w:val="lfej"/>
                      <w:rPr>
                        <w:rStyle w:val="Oldalszm"/>
                      </w:rPr>
                    </w:pPr>
                    <w:r>
                      <w:rPr>
                        <w:rStyle w:val="Oldalszm"/>
                        <w:color w:val="000000"/>
                      </w:rPr>
                      <w:fldChar w:fldCharType="begin"/>
                    </w:r>
                    <w:r>
                      <w:rPr>
                        <w:rStyle w:val="Oldalszm"/>
                        <w:color w:val="000000"/>
                      </w:rPr>
                      <w:instrText>PAGE</w:instrText>
                    </w:r>
                    <w:r>
                      <w:rPr>
                        <w:rStyle w:val="Oldalszm"/>
                        <w:color w:val="000000"/>
                      </w:rPr>
                      <w:fldChar w:fldCharType="separate"/>
                    </w:r>
                    <w:r w:rsidR="0052798E">
                      <w:rPr>
                        <w:rStyle w:val="Oldalszm"/>
                        <w:noProof/>
                        <w:color w:val="000000"/>
                      </w:rPr>
                      <w:t>2</w:t>
                    </w:r>
                    <w:r>
                      <w:rPr>
                        <w:rStyle w:val="Oldalszm"/>
                        <w:color w:val="000000"/>
                      </w:rPr>
                      <w:fldChar w:fldCharType="end"/>
                    </w:r>
                  </w:p>
                </w:txbxContent>
              </v:textbox>
              <w10:wrap type="square"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981F" w14:textId="77777777" w:rsidR="004E6E8F" w:rsidRDefault="00ED67F5" w:rsidP="00D4570C">
    <w:pPr>
      <w:pStyle w:val="lfej"/>
      <w:tabs>
        <w:tab w:val="clear" w:pos="4536"/>
        <w:tab w:val="clear" w:pos="9072"/>
        <w:tab w:val="left" w:pos="1692"/>
        <w:tab w:val="center" w:pos="4819"/>
      </w:tabs>
      <w:spacing w:after="0" w:line="240" w:lineRule="auto"/>
    </w:pPr>
    <w:r>
      <w:rPr>
        <w:noProof/>
        <w:lang w:eastAsia="hu-HU"/>
      </w:rPr>
      <mc:AlternateContent>
        <mc:Choice Requires="wps">
          <w:drawing>
            <wp:anchor distT="0" distB="0" distL="0" distR="0" simplePos="0" relativeHeight="251663360" behindDoc="1" locked="0" layoutInCell="0" allowOverlap="1" wp14:anchorId="3D8804A2" wp14:editId="2626943E">
              <wp:simplePos x="0" y="0"/>
              <wp:positionH relativeFrom="column">
                <wp:posOffset>685800</wp:posOffset>
              </wp:positionH>
              <wp:positionV relativeFrom="paragraph">
                <wp:posOffset>-2540</wp:posOffset>
              </wp:positionV>
              <wp:extent cx="5944870" cy="1036320"/>
              <wp:effectExtent l="0" t="0" r="0" b="0"/>
              <wp:wrapNone/>
              <wp:docPr id="5" name="Keret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4870" cy="1036320"/>
                      </a:xfrm>
                      <a:prstGeom prst="rect">
                        <a:avLst/>
                      </a:prstGeom>
                      <a:noFill/>
                      <a:ln w="0">
                        <a:noFill/>
                      </a:ln>
                    </wps:spPr>
                    <wps:style>
                      <a:lnRef idx="0">
                        <a:scrgbClr r="0" g="0" b="0"/>
                      </a:lnRef>
                      <a:fillRef idx="0">
                        <a:scrgbClr r="0" g="0" b="0"/>
                      </a:fillRef>
                      <a:effectRef idx="0">
                        <a:scrgbClr r="0" g="0" b="0"/>
                      </a:effectRef>
                      <a:fontRef idx="minor"/>
                    </wps:style>
                    <wps:txbx>
                      <w:txbxContent>
                        <w:p w14:paraId="4EE4774E" w14:textId="77777777" w:rsidR="004E6E8F" w:rsidRDefault="004E6E8F">
                          <w:pPr>
                            <w:pStyle w:val="Kerettartalom"/>
                            <w:spacing w:after="0" w:line="240" w:lineRule="auto"/>
                            <w:jc w:val="center"/>
                            <w:rPr>
                              <w:rFonts w:ascii="Times New Roman" w:hAnsi="Times New Roman"/>
                              <w:sz w:val="18"/>
                              <w:szCs w:val="18"/>
                            </w:rPr>
                          </w:pP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rect w14:anchorId="3D8804A2" id="Keret4" o:spid="_x0000_s1028" style="position:absolute;margin-left:54pt;margin-top:-.2pt;width:468.1pt;height:81.6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" o:allowincell="f" filled="f" stroked="f" strokeweight="0">
              <v:textbox inset="0,0,0,0">
                <w:txbxContent>
                  <w:p w14:paraId="4EE4774E" w14:textId="77777777" w:rsidR="004E6E8F" w:rsidRDefault="004E6E8F">
                    <w:pPr>
                      <w:pStyle w:val="Kerettartalom"/>
                      <w:spacing w:after="0" w:line="240" w:lineRule="auto"/>
                      <w:jc w:val="center"/>
                      <w:rPr>
                        <w:rFonts w:ascii="Times New Roman" w:hAnsi="Times New Roman"/>
                        <w:sz w:val="18"/>
                        <w:szCs w:val="18"/>
                      </w:rPr>
                    </w:pPr>
                  </w:p>
                </w:txbxContent>
              </v:textbox>
            </v:rect>
          </w:pict>
        </mc:Fallback>
      </mc:AlternateContent>
    </w:r>
    <w:r>
      <w:rPr>
        <w:noProof/>
        <w:lang w:eastAsia="hu-HU"/>
      </w:rPr>
      <mc:AlternateContent>
        <mc:Choice Requires="wps">
          <w:drawing>
            <wp:anchor distT="0" distB="0" distL="114300" distR="114300" simplePos="0" relativeHeight="251664384" behindDoc="1" locked="0" layoutInCell="0" allowOverlap="1" wp14:anchorId="3111DCC0" wp14:editId="154E7D81">
              <wp:simplePos x="0" y="0"/>
              <wp:positionH relativeFrom="page">
                <wp:posOffset>443230</wp:posOffset>
              </wp:positionH>
              <wp:positionV relativeFrom="paragraph">
                <wp:posOffset>-10795</wp:posOffset>
              </wp:positionV>
              <wp:extent cx="688340" cy="323215"/>
              <wp:effectExtent l="0" t="0" r="0" b="0"/>
              <wp:wrapTopAndBottom/>
              <wp:docPr id="8" name="Keret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323215"/>
                      </a:xfrm>
                      <a:prstGeom prst="rect">
                        <a:avLst/>
                      </a:prstGeom>
                      <a:noFill/>
                      <a:ln w="0">
                        <a:noFill/>
                      </a:ln>
                    </wps:spPr>
                    <wps:style>
                      <a:lnRef idx="0">
                        <a:scrgbClr r="0" g="0" b="0"/>
                      </a:lnRef>
                      <a:fillRef idx="0">
                        <a:scrgbClr r="0" g="0" b="0"/>
                      </a:fillRef>
                      <a:effectRef idx="0">
                        <a:scrgbClr r="0" g="0" b="0"/>
                      </a:effectRef>
                      <a:fontRef idx="minor"/>
                    </wps:style>
                    <wps:txbx>
                      <w:txbxContent>
                        <w:p w14:paraId="7C5D3089" w14:textId="77777777" w:rsidR="004E6E8F" w:rsidRDefault="004E6E8F">
                          <w:pPr>
                            <w:rPr>
                              <w:color w:val="000000"/>
                            </w:rPr>
                          </w:pP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w14:anchorId="3111DCC0" id="Keret3" o:spid="_x0000_s1029" style="position:absolute;margin-left:34.9pt;margin-top:-.85pt;width:54.2pt;height:25.4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" o:allowincell="f" filled="f" stroked="f" strokeweight="0">
              <v:textbox style="mso-fit-shape-to-text:t" inset="0,0,0,0">
                <w:txbxContent>
                  <w:p w14:paraId="7C5D3089" w14:textId="77777777" w:rsidR="004E6E8F" w:rsidRDefault="004E6E8F">
                    <w:pPr>
                      <w:rPr>
                        <w:color w:val="000000"/>
                      </w:rPr>
                    </w:pPr>
                  </w:p>
                </w:txbxContent>
              </v:textbox>
              <w10:wrap type="topAndBottom"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4B5E"/>
    <w:multiLevelType w:val="multilevel"/>
    <w:tmpl w:val="416655B4"/>
    <w:lvl w:ilvl="0">
      <w:start w:val="1"/>
      <w:numFmt w:val="lowerLetter"/>
      <w:lvlText w:val=""/>
      <w:lvlJc w:val="left"/>
      <w:pPr>
        <w:tabs>
          <w:tab w:val="num" w:pos="754"/>
        </w:tabs>
        <w:ind w:left="754" w:hanging="397"/>
      </w:pPr>
      <w:rPr>
        <w:rFonts w:cs="Times New Roman"/>
      </w:rPr>
    </w:lvl>
    <w:lvl w:ilvl="1">
      <w:start w:val="1"/>
      <w:numFmt w:val="lowerLetter"/>
      <w:lvlText w:val=""/>
      <w:lvlJc w:val="left"/>
      <w:pPr>
        <w:tabs>
          <w:tab w:val="num" w:pos="1151"/>
        </w:tabs>
        <w:ind w:left="1151" w:hanging="397"/>
      </w:pPr>
      <w:rPr>
        <w:rFonts w:cs="Times New Roman"/>
      </w:rPr>
    </w:lvl>
    <w:lvl w:ilvl="2">
      <w:start w:val="1"/>
      <w:numFmt w:val="lowerLetter"/>
      <w:lvlText w:val=""/>
      <w:lvlJc w:val="left"/>
      <w:pPr>
        <w:tabs>
          <w:tab w:val="num" w:pos="1548"/>
        </w:tabs>
        <w:ind w:left="1548" w:hanging="397"/>
      </w:pPr>
      <w:rPr>
        <w:rFonts w:cs="Times New Roman"/>
      </w:rPr>
    </w:lvl>
    <w:lvl w:ilvl="3">
      <w:start w:val="1"/>
      <w:numFmt w:val="lowerLetter"/>
      <w:lvlText w:val=""/>
      <w:lvlJc w:val="left"/>
      <w:pPr>
        <w:tabs>
          <w:tab w:val="num" w:pos="1945"/>
        </w:tabs>
        <w:ind w:left="1945" w:hanging="397"/>
      </w:pPr>
      <w:rPr>
        <w:rFonts w:cs="Times New Roman"/>
      </w:rPr>
    </w:lvl>
    <w:lvl w:ilvl="4">
      <w:start w:val="1"/>
      <w:numFmt w:val="lowerLetter"/>
      <w:lvlText w:val=""/>
      <w:lvlJc w:val="left"/>
      <w:pPr>
        <w:tabs>
          <w:tab w:val="num" w:pos="2342"/>
        </w:tabs>
        <w:ind w:left="2342" w:hanging="397"/>
      </w:pPr>
      <w:rPr>
        <w:rFonts w:cs="Times New Roman"/>
      </w:rPr>
    </w:lvl>
    <w:lvl w:ilvl="5">
      <w:start w:val="1"/>
      <w:numFmt w:val="lowerLetter"/>
      <w:lvlText w:val=""/>
      <w:lvlJc w:val="left"/>
      <w:pPr>
        <w:tabs>
          <w:tab w:val="num" w:pos="2739"/>
        </w:tabs>
        <w:ind w:left="2739" w:hanging="397"/>
      </w:pPr>
      <w:rPr>
        <w:rFonts w:cs="Times New Roman"/>
      </w:rPr>
    </w:lvl>
    <w:lvl w:ilvl="6">
      <w:start w:val="1"/>
      <w:numFmt w:val="lowerLetter"/>
      <w:lvlText w:val=""/>
      <w:lvlJc w:val="left"/>
      <w:pPr>
        <w:tabs>
          <w:tab w:val="num" w:pos="3136"/>
        </w:tabs>
        <w:ind w:left="3136" w:hanging="397"/>
      </w:pPr>
      <w:rPr>
        <w:rFonts w:cs="Times New Roman"/>
      </w:rPr>
    </w:lvl>
    <w:lvl w:ilvl="7">
      <w:start w:val="1"/>
      <w:numFmt w:val="lowerLetter"/>
      <w:lvlText w:val=""/>
      <w:lvlJc w:val="left"/>
      <w:pPr>
        <w:tabs>
          <w:tab w:val="num" w:pos="3533"/>
        </w:tabs>
        <w:ind w:left="3533" w:hanging="397"/>
      </w:pPr>
      <w:rPr>
        <w:rFonts w:cs="Times New Roman"/>
      </w:rPr>
    </w:lvl>
    <w:lvl w:ilvl="8">
      <w:start w:val="1"/>
      <w:numFmt w:val="lowerLetter"/>
      <w:lvlText w:val=""/>
      <w:lvlJc w:val="left"/>
      <w:pPr>
        <w:tabs>
          <w:tab w:val="num" w:pos="3930"/>
        </w:tabs>
        <w:ind w:left="3930" w:hanging="397"/>
      </w:pPr>
      <w:rPr>
        <w:rFonts w:cs="Times New Roman"/>
      </w:rPr>
    </w:lvl>
  </w:abstractNum>
  <w:abstractNum w:abstractNumId="1" w15:restartNumberingAfterBreak="0">
    <w:nsid w:val="32B16C2E"/>
    <w:multiLevelType w:val="hybridMultilevel"/>
    <w:tmpl w:val="606EAF0C"/>
    <w:lvl w:ilvl="0" w:tplc="BB40202A">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49078375">
    <w:abstractNumId w:val="0"/>
  </w:num>
  <w:num w:numId="2" w16cid:durableId="1308822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F0"/>
    <w:rsid w:val="000573BB"/>
    <w:rsid w:val="001022B9"/>
    <w:rsid w:val="00262B0B"/>
    <w:rsid w:val="002C3D81"/>
    <w:rsid w:val="00352A47"/>
    <w:rsid w:val="003C3D00"/>
    <w:rsid w:val="003F5486"/>
    <w:rsid w:val="00415835"/>
    <w:rsid w:val="00440D13"/>
    <w:rsid w:val="004A79BF"/>
    <w:rsid w:val="004D3A9D"/>
    <w:rsid w:val="004E6E8F"/>
    <w:rsid w:val="00505C80"/>
    <w:rsid w:val="0052798E"/>
    <w:rsid w:val="00532A40"/>
    <w:rsid w:val="00537772"/>
    <w:rsid w:val="005D4E0E"/>
    <w:rsid w:val="00660EC5"/>
    <w:rsid w:val="0066407D"/>
    <w:rsid w:val="00705752"/>
    <w:rsid w:val="00717DC8"/>
    <w:rsid w:val="007578DB"/>
    <w:rsid w:val="00806342"/>
    <w:rsid w:val="008568AE"/>
    <w:rsid w:val="00877869"/>
    <w:rsid w:val="0089317A"/>
    <w:rsid w:val="008B58B5"/>
    <w:rsid w:val="009D0868"/>
    <w:rsid w:val="00A12AAA"/>
    <w:rsid w:val="00A538A9"/>
    <w:rsid w:val="00A61D6F"/>
    <w:rsid w:val="00AB1339"/>
    <w:rsid w:val="00AC1535"/>
    <w:rsid w:val="00AC7F37"/>
    <w:rsid w:val="00AD11FB"/>
    <w:rsid w:val="00B00D5F"/>
    <w:rsid w:val="00B27399"/>
    <w:rsid w:val="00B46E99"/>
    <w:rsid w:val="00BE1D25"/>
    <w:rsid w:val="00C7372B"/>
    <w:rsid w:val="00CA6823"/>
    <w:rsid w:val="00CB1EA8"/>
    <w:rsid w:val="00D10DFF"/>
    <w:rsid w:val="00D4570C"/>
    <w:rsid w:val="00DE0526"/>
    <w:rsid w:val="00E0570F"/>
    <w:rsid w:val="00E14A25"/>
    <w:rsid w:val="00E9403A"/>
    <w:rsid w:val="00EA7D61"/>
    <w:rsid w:val="00ED67F5"/>
    <w:rsid w:val="00F05DC1"/>
    <w:rsid w:val="00F1389E"/>
    <w:rsid w:val="00F61C3C"/>
    <w:rsid w:val="00FA4FCF"/>
    <w:rsid w:val="00FB21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7998C8"/>
  <w14:defaultImageDpi w14:val="0"/>
  <w15:docId w15:val="{582643D3-B6EB-4E22-8226-E77A530C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52A47"/>
    <w:pPr>
      <w:spacing w:after="200" w:line="276" w:lineRule="auto"/>
    </w:pPr>
    <w:rPr>
      <w:rFonts w:ascii="Calibri" w:hAnsi="Calibri" w:cs="Times New Roman"/>
    </w:rPr>
  </w:style>
  <w:style w:type="paragraph" w:styleId="Cmsor1">
    <w:name w:val="heading 1"/>
    <w:basedOn w:val="Norml"/>
    <w:next w:val="Norml"/>
    <w:link w:val="Cmsor1Char"/>
    <w:uiPriority w:val="99"/>
    <w:qFormat/>
    <w:rsid w:val="00352A47"/>
    <w:pPr>
      <w:keepNext/>
      <w:jc w:val="center"/>
      <w:textAlignment w:val="baseline"/>
      <w:outlineLvl w:val="0"/>
    </w:pPr>
    <w:rPr>
      <w:rFonts w:ascii="Cambria" w:hAnsi="Cambria"/>
      <w:b/>
      <w:bCs/>
      <w:kern w:val="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qFormat/>
    <w:locked/>
    <w:rsid w:val="00352A47"/>
    <w:rPr>
      <w:rFonts w:ascii="Cambria" w:hAnsi="Cambria" w:cs="Times New Roman"/>
      <w:b/>
      <w:bCs/>
      <w:kern w:val="2"/>
      <w:sz w:val="32"/>
      <w:szCs w:val="32"/>
    </w:rPr>
  </w:style>
  <w:style w:type="character" w:customStyle="1" w:styleId="lfejChar">
    <w:name w:val="Élőfej Char"/>
    <w:basedOn w:val="Bekezdsalapbettpusa"/>
    <w:link w:val="lfej"/>
    <w:uiPriority w:val="99"/>
    <w:qFormat/>
    <w:locked/>
    <w:rsid w:val="00352A47"/>
    <w:rPr>
      <w:rFonts w:ascii="Calibri" w:hAnsi="Calibri" w:cs="Times New Roman"/>
    </w:rPr>
  </w:style>
  <w:style w:type="character" w:styleId="Oldalszm">
    <w:name w:val="page number"/>
    <w:basedOn w:val="Bekezdsalapbettpusa"/>
    <w:uiPriority w:val="99"/>
    <w:qFormat/>
    <w:rsid w:val="00352A47"/>
    <w:rPr>
      <w:rFonts w:cs="Times New Roman"/>
    </w:rPr>
  </w:style>
  <w:style w:type="character" w:customStyle="1" w:styleId="Internet-hivatkozs">
    <w:name w:val="Internet-hivatkozás"/>
    <w:basedOn w:val="Bekezdsalapbettpusa"/>
    <w:rsid w:val="00352A47"/>
    <w:rPr>
      <w:rFonts w:cs="Times New Roman"/>
      <w:color w:val="0000FF"/>
      <w:u w:val="single"/>
    </w:rPr>
  </w:style>
  <w:style w:type="paragraph" w:styleId="lfej">
    <w:name w:val="header"/>
    <w:basedOn w:val="Norml"/>
    <w:link w:val="lfejChar"/>
    <w:uiPriority w:val="99"/>
    <w:rsid w:val="00352A47"/>
    <w:pPr>
      <w:tabs>
        <w:tab w:val="center" w:pos="4536"/>
        <w:tab w:val="right" w:pos="9072"/>
      </w:tabs>
    </w:pPr>
  </w:style>
  <w:style w:type="character" w:customStyle="1" w:styleId="lfejChar1">
    <w:name w:val="Élőfej Char1"/>
    <w:basedOn w:val="Bekezdsalapbettpusa"/>
    <w:uiPriority w:val="99"/>
    <w:semiHidden/>
    <w:rPr>
      <w:rFonts w:ascii="Calibri" w:hAnsi="Calibri" w:cs="Times New Roman"/>
    </w:rPr>
  </w:style>
  <w:style w:type="character" w:customStyle="1" w:styleId="lfejChar18">
    <w:name w:val="Élőfej Char18"/>
    <w:basedOn w:val="Bekezdsalapbettpusa"/>
    <w:uiPriority w:val="99"/>
    <w:semiHidden/>
    <w:rPr>
      <w:rFonts w:ascii="Calibri" w:hAnsi="Calibri" w:cs="Times New Roman"/>
    </w:rPr>
  </w:style>
  <w:style w:type="character" w:customStyle="1" w:styleId="lfejChar17">
    <w:name w:val="Élőfej Char17"/>
    <w:basedOn w:val="Bekezdsalapbettpusa"/>
    <w:uiPriority w:val="99"/>
    <w:semiHidden/>
    <w:rPr>
      <w:rFonts w:ascii="Calibri" w:hAnsi="Calibri" w:cs="Times New Roman"/>
    </w:rPr>
  </w:style>
  <w:style w:type="character" w:customStyle="1" w:styleId="lfejChar16">
    <w:name w:val="Élőfej Char16"/>
    <w:basedOn w:val="Bekezdsalapbettpusa"/>
    <w:uiPriority w:val="99"/>
    <w:semiHidden/>
    <w:rPr>
      <w:rFonts w:ascii="Calibri" w:hAnsi="Calibri" w:cs="Times New Roman"/>
    </w:rPr>
  </w:style>
  <w:style w:type="character" w:customStyle="1" w:styleId="lfejChar15">
    <w:name w:val="Élőfej Char15"/>
    <w:basedOn w:val="Bekezdsalapbettpusa"/>
    <w:uiPriority w:val="99"/>
    <w:semiHidden/>
    <w:rPr>
      <w:rFonts w:ascii="Calibri" w:hAnsi="Calibri" w:cs="Times New Roman"/>
    </w:rPr>
  </w:style>
  <w:style w:type="character" w:customStyle="1" w:styleId="lfejChar14">
    <w:name w:val="Élőfej Char14"/>
    <w:basedOn w:val="Bekezdsalapbettpusa"/>
    <w:uiPriority w:val="99"/>
    <w:semiHidden/>
    <w:rPr>
      <w:rFonts w:ascii="Calibri" w:hAnsi="Calibri" w:cs="Times New Roman"/>
    </w:rPr>
  </w:style>
  <w:style w:type="character" w:customStyle="1" w:styleId="lfejChar13">
    <w:name w:val="Élőfej Char13"/>
    <w:basedOn w:val="Bekezdsalapbettpusa"/>
    <w:uiPriority w:val="99"/>
    <w:semiHidden/>
    <w:rPr>
      <w:rFonts w:ascii="Calibri" w:hAnsi="Calibri" w:cs="Times New Roman"/>
    </w:rPr>
  </w:style>
  <w:style w:type="character" w:customStyle="1" w:styleId="lfejChar12">
    <w:name w:val="Élőfej Char12"/>
    <w:basedOn w:val="Bekezdsalapbettpusa"/>
    <w:uiPriority w:val="99"/>
    <w:semiHidden/>
    <w:rPr>
      <w:rFonts w:ascii="Calibri" w:hAnsi="Calibri" w:cs="Times New Roman"/>
    </w:rPr>
  </w:style>
  <w:style w:type="character" w:customStyle="1" w:styleId="lfejChar11">
    <w:name w:val="Élőfej Char11"/>
    <w:basedOn w:val="Bekezdsalapbettpusa"/>
    <w:uiPriority w:val="99"/>
    <w:semiHidden/>
    <w:rsid w:val="00352A47"/>
    <w:rPr>
      <w:rFonts w:ascii="Calibri" w:hAnsi="Calibri" w:cs="Times New Roman"/>
    </w:rPr>
  </w:style>
  <w:style w:type="paragraph" w:styleId="Listaszerbekezds">
    <w:name w:val="List Paragraph"/>
    <w:basedOn w:val="Norml"/>
    <w:uiPriority w:val="99"/>
    <w:qFormat/>
    <w:rsid w:val="00352A47"/>
    <w:pPr>
      <w:ind w:left="720"/>
      <w:contextualSpacing/>
    </w:pPr>
  </w:style>
  <w:style w:type="paragraph" w:customStyle="1" w:styleId="Kerettartalom">
    <w:name w:val="Kerettartalom"/>
    <w:basedOn w:val="Norml"/>
    <w:qFormat/>
    <w:rsid w:val="00352A47"/>
  </w:style>
  <w:style w:type="paragraph" w:styleId="Lbjegyzetszveg">
    <w:name w:val="footnote text"/>
    <w:basedOn w:val="Norml"/>
    <w:link w:val="LbjegyzetszvegChar"/>
    <w:uiPriority w:val="99"/>
    <w:semiHidden/>
    <w:unhideWhenUsed/>
    <w:rsid w:val="00352A4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352A47"/>
    <w:rPr>
      <w:rFonts w:ascii="Calibri" w:hAnsi="Calibri" w:cs="Times New Roman"/>
      <w:sz w:val="20"/>
      <w:szCs w:val="20"/>
    </w:rPr>
  </w:style>
  <w:style w:type="character" w:styleId="Lbjegyzet-hivatkozs">
    <w:name w:val="footnote reference"/>
    <w:basedOn w:val="Bekezdsalapbettpusa"/>
    <w:uiPriority w:val="99"/>
    <w:semiHidden/>
    <w:unhideWhenUsed/>
    <w:rsid w:val="00352A47"/>
    <w:rPr>
      <w:rFonts w:cs="Times New Roman"/>
      <w:vertAlign w:val="superscript"/>
    </w:rPr>
  </w:style>
  <w:style w:type="paragraph" w:styleId="llb">
    <w:name w:val="footer"/>
    <w:basedOn w:val="Norml"/>
    <w:link w:val="llbChar"/>
    <w:uiPriority w:val="99"/>
    <w:unhideWhenUsed/>
    <w:rsid w:val="00352A47"/>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352A47"/>
    <w:rPr>
      <w:rFonts w:ascii="Calibri" w:hAnsi="Calibri" w:cs="Times New Roman"/>
    </w:rPr>
  </w:style>
  <w:style w:type="character" w:styleId="Hiperhivatkozs">
    <w:name w:val="Hyperlink"/>
    <w:basedOn w:val="Bekezdsalapbettpusa"/>
    <w:uiPriority w:val="99"/>
    <w:unhideWhenUsed/>
    <w:rsid w:val="00E14A25"/>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4942</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Zoltánné Kathi</cp:lastModifiedBy>
  <cp:revision>2</cp:revision>
  <dcterms:created xsi:type="dcterms:W3CDTF">2022-09-14T11:09:00Z</dcterms:created>
  <dcterms:modified xsi:type="dcterms:W3CDTF">2022-09-14T11:09:00Z</dcterms:modified>
</cp:coreProperties>
</file>